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9F5C6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  <w:r w:rsidRPr="00B064D1">
        <w:rPr>
          <w:b/>
          <w:color w:val="000000"/>
          <w:sz w:val="32"/>
          <w:szCs w:val="32"/>
        </w:rPr>
        <w:t>ТЕХНИЧЕСКОЕ   ОПИСАНИЕ</w:t>
      </w:r>
    </w:p>
    <w:p w:rsidR="009F5C61" w:rsidRPr="00B064D1" w:rsidRDefault="009F5C61" w:rsidP="009F5C61">
      <w:pPr>
        <w:tabs>
          <w:tab w:val="left" w:pos="6300"/>
        </w:tabs>
        <w:jc w:val="center"/>
        <w:rPr>
          <w:b/>
          <w:color w:val="000000"/>
          <w:sz w:val="32"/>
          <w:szCs w:val="32"/>
        </w:rPr>
      </w:pPr>
    </w:p>
    <w:p w:rsidR="00576630" w:rsidRPr="008F6509" w:rsidRDefault="00FA2BF7" w:rsidP="008F6509">
      <w:pPr>
        <w:shd w:val="clear" w:color="auto" w:fill="FFFFFF"/>
        <w:jc w:val="center"/>
        <w:textAlignment w:val="baseline"/>
        <w:outlineLvl w:val="0"/>
        <w:rPr>
          <w:bCs/>
          <w:color w:val="2D2D2D"/>
          <w:spacing w:val="2"/>
          <w:kern w:val="36"/>
          <w:sz w:val="32"/>
          <w:szCs w:val="32"/>
        </w:rPr>
      </w:pPr>
      <w:r w:rsidRPr="00FA2BF7">
        <w:rPr>
          <w:color w:val="000000"/>
          <w:sz w:val="32"/>
          <w:szCs w:val="32"/>
        </w:rPr>
        <w:t>К  ГОСТ 12.4.303-2016 «Одежда специальная для защиты от пониженных температур. Технические требования»</w:t>
      </w:r>
    </w:p>
    <w:p w:rsidR="009F5C61" w:rsidRPr="00A939E0" w:rsidRDefault="009F5C61" w:rsidP="00F20458">
      <w:pPr>
        <w:jc w:val="center"/>
        <w:rPr>
          <w:sz w:val="28"/>
          <w:szCs w:val="28"/>
        </w:rPr>
      </w:pPr>
    </w:p>
    <w:p w:rsidR="009F5C61" w:rsidRPr="00B064D1" w:rsidRDefault="009F5C61" w:rsidP="00F20458">
      <w:pPr>
        <w:tabs>
          <w:tab w:val="left" w:pos="6300"/>
        </w:tabs>
        <w:spacing w:before="240"/>
        <w:jc w:val="center"/>
        <w:rPr>
          <w:b/>
          <w:color w:val="000000"/>
          <w:sz w:val="28"/>
          <w:szCs w:val="28"/>
        </w:rPr>
      </w:pPr>
    </w:p>
    <w:p w:rsidR="00D32B8E" w:rsidRPr="00511A80" w:rsidRDefault="004463CD" w:rsidP="00576630">
      <w:pPr>
        <w:tabs>
          <w:tab w:val="left" w:pos="6300"/>
        </w:tabs>
        <w:ind w:firstLine="0"/>
        <w:jc w:val="center"/>
        <w:rPr>
          <w:color w:val="000000"/>
        </w:rPr>
      </w:pPr>
      <w:bookmarkStart w:id="0" w:name="_GoBack"/>
      <w:r w:rsidRPr="004463CD">
        <w:rPr>
          <w:b/>
          <w:color w:val="000000"/>
          <w:sz w:val="32"/>
          <w:szCs w:val="32"/>
        </w:rPr>
        <w:t>Куртка зимняя Премиум (тк.Мембрана), т.серый меланж/черный</w:t>
      </w:r>
      <w:bookmarkEnd w:id="0"/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  <w:r w:rsidRPr="004463CD">
        <w:rPr>
          <w:b/>
          <w:color w:val="000000"/>
          <w:sz w:val="32"/>
          <w:szCs w:val="32"/>
        </w:rPr>
        <w:tab/>
      </w:r>
    </w:p>
    <w:p w:rsidR="009F5C61" w:rsidRDefault="009F5C61" w:rsidP="009F5C61">
      <w:pPr>
        <w:tabs>
          <w:tab w:val="left" w:pos="6660"/>
          <w:tab w:val="left" w:pos="8460"/>
        </w:tabs>
        <w:rPr>
          <w:color w:val="000000"/>
        </w:rPr>
      </w:pPr>
    </w:p>
    <w:p w:rsidR="009F5C61" w:rsidRDefault="009F5C61" w:rsidP="009F5C61">
      <w:pPr>
        <w:tabs>
          <w:tab w:val="left" w:pos="6660"/>
          <w:tab w:val="left" w:pos="8460"/>
        </w:tabs>
        <w:rPr>
          <w:color w:val="000000"/>
        </w:rPr>
      </w:pPr>
    </w:p>
    <w:p w:rsidR="009F5C61" w:rsidRDefault="009F5C61" w:rsidP="009F5C61">
      <w:pPr>
        <w:tabs>
          <w:tab w:val="left" w:pos="6660"/>
          <w:tab w:val="left" w:pos="8460"/>
        </w:tabs>
        <w:rPr>
          <w:color w:val="000000"/>
        </w:rPr>
      </w:pPr>
    </w:p>
    <w:p w:rsidR="009F5C61" w:rsidRDefault="009F5C61" w:rsidP="009F5C61">
      <w:pPr>
        <w:tabs>
          <w:tab w:val="left" w:pos="6660"/>
          <w:tab w:val="left" w:pos="8460"/>
        </w:tabs>
        <w:rPr>
          <w:color w:val="000000"/>
        </w:rPr>
      </w:pPr>
    </w:p>
    <w:p w:rsidR="009F5C61" w:rsidRPr="00CF0E39" w:rsidRDefault="009F5C61" w:rsidP="009F5C61">
      <w:pPr>
        <w:tabs>
          <w:tab w:val="left" w:pos="3969"/>
        </w:tabs>
        <w:spacing w:before="120"/>
        <w:rPr>
          <w:b/>
          <w:color w:val="000000"/>
          <w:sz w:val="28"/>
          <w:szCs w:val="28"/>
        </w:rPr>
      </w:pPr>
      <w:r w:rsidRPr="00CF0E39">
        <w:rPr>
          <w:b/>
          <w:color w:val="000000"/>
          <w:sz w:val="28"/>
          <w:szCs w:val="28"/>
        </w:rPr>
        <w:t>Согласовано:</w:t>
      </w:r>
    </w:p>
    <w:p w:rsidR="009F5C61" w:rsidRPr="008F6509" w:rsidRDefault="009F5C61" w:rsidP="009F5C61">
      <w:pPr>
        <w:tabs>
          <w:tab w:val="left" w:pos="3969"/>
        </w:tabs>
        <w:rPr>
          <w:color w:val="000000"/>
          <w:sz w:val="28"/>
          <w:szCs w:val="28"/>
        </w:rPr>
      </w:pPr>
      <w:r w:rsidRPr="000D56C1">
        <w:rPr>
          <w:color w:val="000000"/>
          <w:sz w:val="28"/>
          <w:szCs w:val="28"/>
        </w:rPr>
        <w:t>Руководитель дизайн-бюро:</w:t>
      </w:r>
      <w:r w:rsidR="00961B32">
        <w:rPr>
          <w:color w:val="000000"/>
          <w:sz w:val="28"/>
          <w:szCs w:val="28"/>
        </w:rPr>
        <w:t xml:space="preserve"> </w:t>
      </w:r>
      <w:r w:rsidR="00511A80">
        <w:rPr>
          <w:color w:val="000000"/>
          <w:sz w:val="28"/>
          <w:szCs w:val="28"/>
        </w:rPr>
        <w:t>Ненадова И.А.</w:t>
      </w:r>
    </w:p>
    <w:p w:rsidR="009F5C61" w:rsidRPr="00CF0E39" w:rsidRDefault="009F5C61" w:rsidP="009F5C61">
      <w:pPr>
        <w:tabs>
          <w:tab w:val="left" w:pos="3969"/>
        </w:tabs>
        <w:spacing w:before="120"/>
        <w:rPr>
          <w:b/>
          <w:color w:val="000000"/>
          <w:sz w:val="28"/>
          <w:szCs w:val="28"/>
        </w:rPr>
      </w:pPr>
      <w:r w:rsidRPr="00CF0E39">
        <w:rPr>
          <w:b/>
          <w:color w:val="000000"/>
          <w:sz w:val="28"/>
          <w:szCs w:val="28"/>
        </w:rPr>
        <w:t>Исполнители:</w:t>
      </w:r>
    </w:p>
    <w:p w:rsidR="009F5C61" w:rsidRPr="000D56C1" w:rsidRDefault="009F5C61" w:rsidP="009F5C61">
      <w:pPr>
        <w:tabs>
          <w:tab w:val="left" w:pos="3969"/>
        </w:tabs>
        <w:rPr>
          <w:color w:val="000000"/>
          <w:sz w:val="28"/>
          <w:szCs w:val="28"/>
        </w:rPr>
      </w:pPr>
      <w:r w:rsidRPr="000D56C1">
        <w:rPr>
          <w:color w:val="000000"/>
          <w:sz w:val="28"/>
          <w:szCs w:val="28"/>
        </w:rPr>
        <w:t>Конструктор:</w:t>
      </w:r>
      <w:r w:rsidR="00961B32">
        <w:rPr>
          <w:color w:val="000000"/>
          <w:sz w:val="28"/>
          <w:szCs w:val="28"/>
        </w:rPr>
        <w:t xml:space="preserve"> </w:t>
      </w:r>
      <w:r w:rsidR="00F20458">
        <w:rPr>
          <w:color w:val="000000"/>
          <w:sz w:val="28"/>
          <w:szCs w:val="28"/>
        </w:rPr>
        <w:t>Дунаева А.</w:t>
      </w:r>
      <w:r w:rsidR="008F6509">
        <w:rPr>
          <w:color w:val="000000"/>
          <w:sz w:val="28"/>
          <w:szCs w:val="28"/>
        </w:rPr>
        <w:t>А.</w:t>
      </w:r>
    </w:p>
    <w:p w:rsidR="009F5C61" w:rsidRDefault="009F5C61" w:rsidP="009F5C61">
      <w:pPr>
        <w:tabs>
          <w:tab w:val="left" w:pos="3969"/>
        </w:tabs>
        <w:rPr>
          <w:color w:val="000000"/>
          <w:sz w:val="28"/>
          <w:szCs w:val="28"/>
        </w:rPr>
      </w:pPr>
      <w:r w:rsidRPr="000D56C1">
        <w:rPr>
          <w:color w:val="000000"/>
          <w:sz w:val="28"/>
          <w:szCs w:val="28"/>
        </w:rPr>
        <w:t>Технолог:</w:t>
      </w:r>
      <w:r w:rsidR="00961B32">
        <w:rPr>
          <w:color w:val="000000"/>
          <w:sz w:val="28"/>
          <w:szCs w:val="28"/>
        </w:rPr>
        <w:t xml:space="preserve">       </w:t>
      </w:r>
      <w:r w:rsidR="00511A80">
        <w:rPr>
          <w:color w:val="000000"/>
          <w:sz w:val="28"/>
          <w:szCs w:val="28"/>
        </w:rPr>
        <w:t>Прибылова М.А.</w:t>
      </w:r>
    </w:p>
    <w:p w:rsidR="00961B32" w:rsidRPr="00891409" w:rsidRDefault="00961B32" w:rsidP="009F5C61">
      <w:pPr>
        <w:tabs>
          <w:tab w:val="left" w:pos="3969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Токарева А.Р.</w:t>
      </w:r>
    </w:p>
    <w:p w:rsidR="00F20458" w:rsidRDefault="00F20458" w:rsidP="009F5C61">
      <w:pPr>
        <w:tabs>
          <w:tab w:val="left" w:pos="3969"/>
        </w:tabs>
        <w:spacing w:before="120"/>
        <w:rPr>
          <w:color w:val="000000"/>
          <w:sz w:val="28"/>
          <w:szCs w:val="28"/>
        </w:rPr>
      </w:pPr>
    </w:p>
    <w:p w:rsidR="009F5C61" w:rsidRDefault="009F5C61" w:rsidP="009F5C61">
      <w:pPr>
        <w:tabs>
          <w:tab w:val="left" w:pos="3969"/>
        </w:tabs>
        <w:spacing w:before="120"/>
        <w:rPr>
          <w:color w:val="000000"/>
          <w:sz w:val="28"/>
          <w:szCs w:val="28"/>
        </w:rPr>
      </w:pPr>
    </w:p>
    <w:p w:rsidR="009F5C61" w:rsidRDefault="009F5C61" w:rsidP="009F5C61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9F5C61" w:rsidRDefault="009F5C61" w:rsidP="009F5C61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F45207" w:rsidRDefault="00F45207" w:rsidP="009F5C61">
      <w:pPr>
        <w:tabs>
          <w:tab w:val="left" w:pos="3969"/>
        </w:tabs>
        <w:spacing w:before="120"/>
        <w:jc w:val="center"/>
        <w:rPr>
          <w:color w:val="000000"/>
          <w:sz w:val="28"/>
          <w:szCs w:val="28"/>
        </w:rPr>
      </w:pPr>
    </w:p>
    <w:p w:rsidR="009F5C61" w:rsidRDefault="009F5C61" w:rsidP="009F5C61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</w:p>
    <w:p w:rsidR="00F20A8A" w:rsidRDefault="00F20A8A" w:rsidP="009F5C61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</w:p>
    <w:p w:rsidR="00535263" w:rsidRDefault="00535263" w:rsidP="009F5C61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</w:p>
    <w:p w:rsidR="00535263" w:rsidRDefault="00407E91" w:rsidP="009F5C61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718175" cy="5583696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Полочка цвет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804" cy="558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263" w:rsidRDefault="00535263" w:rsidP="009F5C61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</w:p>
    <w:p w:rsidR="00535263" w:rsidRDefault="00535263" w:rsidP="009F5C61">
      <w:pPr>
        <w:tabs>
          <w:tab w:val="left" w:pos="3969"/>
        </w:tabs>
        <w:spacing w:before="120"/>
        <w:jc w:val="center"/>
        <w:rPr>
          <w:b/>
          <w:color w:val="000000"/>
          <w:sz w:val="28"/>
          <w:szCs w:val="28"/>
        </w:rPr>
      </w:pPr>
    </w:p>
    <w:p w:rsidR="007A0DBC" w:rsidRDefault="00D5661C" w:rsidP="003A2665">
      <w:pPr>
        <w:tabs>
          <w:tab w:val="left" w:pos="6300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9F5C61" w:rsidRPr="001D466E">
        <w:rPr>
          <w:sz w:val="28"/>
          <w:szCs w:val="28"/>
        </w:rPr>
        <w:t>ис. 1</w:t>
      </w:r>
      <w:r w:rsidR="007A0DBC">
        <w:rPr>
          <w:sz w:val="28"/>
          <w:szCs w:val="28"/>
        </w:rPr>
        <w:t>.</w:t>
      </w:r>
      <w:r w:rsidR="009F5C61" w:rsidRPr="00C6772B">
        <w:rPr>
          <w:sz w:val="28"/>
          <w:szCs w:val="28"/>
        </w:rPr>
        <w:t xml:space="preserve">Эскиз </w:t>
      </w:r>
      <w:r w:rsidR="00535263">
        <w:rPr>
          <w:color w:val="000000"/>
          <w:sz w:val="28"/>
          <w:szCs w:val="28"/>
        </w:rPr>
        <w:t>Куртка зимняя</w:t>
      </w:r>
      <w:r w:rsidR="008238B3">
        <w:rPr>
          <w:color w:val="000000"/>
          <w:sz w:val="28"/>
          <w:szCs w:val="28"/>
        </w:rPr>
        <w:t xml:space="preserve"> </w:t>
      </w:r>
      <w:r w:rsidR="00660A40">
        <w:rPr>
          <w:color w:val="000000"/>
          <w:sz w:val="28"/>
          <w:szCs w:val="28"/>
        </w:rPr>
        <w:t>Премиум</w:t>
      </w:r>
      <w:r w:rsidR="009F5C61" w:rsidRPr="00C6772B">
        <w:rPr>
          <w:color w:val="000000"/>
          <w:sz w:val="28"/>
          <w:szCs w:val="28"/>
        </w:rPr>
        <w:t>,</w:t>
      </w:r>
    </w:p>
    <w:p w:rsidR="009F5C61" w:rsidRPr="009F5C61" w:rsidRDefault="009F5C61" w:rsidP="003A2665">
      <w:pPr>
        <w:tabs>
          <w:tab w:val="left" w:pos="6300"/>
        </w:tabs>
        <w:jc w:val="center"/>
        <w:rPr>
          <w:color w:val="000000"/>
          <w:sz w:val="28"/>
          <w:szCs w:val="28"/>
        </w:rPr>
      </w:pPr>
      <w:r w:rsidRPr="00C6772B">
        <w:rPr>
          <w:color w:val="000000"/>
          <w:sz w:val="28"/>
          <w:szCs w:val="28"/>
        </w:rPr>
        <w:t xml:space="preserve">вид </w:t>
      </w:r>
      <w:r w:rsidRPr="003A2665">
        <w:rPr>
          <w:color w:val="000000"/>
          <w:sz w:val="28"/>
          <w:szCs w:val="28"/>
        </w:rPr>
        <w:t>спереди</w:t>
      </w:r>
      <w:r w:rsidRPr="003A2665">
        <w:rPr>
          <w:sz w:val="28"/>
          <w:szCs w:val="28"/>
        </w:rPr>
        <w:t>.</w:t>
      </w:r>
    </w:p>
    <w:p w:rsidR="009F5C61" w:rsidRDefault="009F5C61" w:rsidP="009F5C61">
      <w:pPr>
        <w:ind w:firstLine="540"/>
        <w:jc w:val="center"/>
        <w:rPr>
          <w:sz w:val="28"/>
          <w:szCs w:val="28"/>
        </w:rPr>
      </w:pPr>
    </w:p>
    <w:p w:rsidR="006C4ECB" w:rsidRDefault="006C4ECB" w:rsidP="009F5C61">
      <w:pPr>
        <w:ind w:firstLine="540"/>
        <w:jc w:val="center"/>
        <w:rPr>
          <w:sz w:val="28"/>
          <w:szCs w:val="28"/>
        </w:rPr>
      </w:pPr>
    </w:p>
    <w:p w:rsidR="006C4ECB" w:rsidRDefault="006C4ECB" w:rsidP="009F5C61">
      <w:pPr>
        <w:ind w:firstLine="540"/>
        <w:jc w:val="center"/>
        <w:rPr>
          <w:sz w:val="28"/>
          <w:szCs w:val="28"/>
        </w:rPr>
      </w:pPr>
    </w:p>
    <w:p w:rsidR="006C4ECB" w:rsidRDefault="006C4ECB" w:rsidP="009F5C61">
      <w:pPr>
        <w:ind w:firstLine="540"/>
        <w:jc w:val="center"/>
        <w:rPr>
          <w:sz w:val="28"/>
          <w:szCs w:val="28"/>
        </w:rPr>
      </w:pPr>
    </w:p>
    <w:p w:rsidR="006C4ECB" w:rsidRDefault="006C4ECB" w:rsidP="009F5C61">
      <w:pPr>
        <w:ind w:firstLine="540"/>
        <w:jc w:val="center"/>
        <w:rPr>
          <w:sz w:val="28"/>
          <w:szCs w:val="28"/>
        </w:rPr>
      </w:pPr>
    </w:p>
    <w:p w:rsidR="006C4ECB" w:rsidRDefault="006C4ECB" w:rsidP="009F5C61">
      <w:pPr>
        <w:ind w:firstLine="540"/>
        <w:jc w:val="center"/>
        <w:rPr>
          <w:sz w:val="28"/>
          <w:szCs w:val="28"/>
        </w:rPr>
      </w:pPr>
    </w:p>
    <w:p w:rsidR="006C4ECB" w:rsidRDefault="006C4ECB" w:rsidP="009F5C61">
      <w:pPr>
        <w:ind w:firstLine="540"/>
        <w:jc w:val="center"/>
        <w:rPr>
          <w:sz w:val="28"/>
          <w:szCs w:val="28"/>
        </w:rPr>
      </w:pPr>
    </w:p>
    <w:p w:rsidR="006C4ECB" w:rsidRDefault="00407E91" w:rsidP="009F5C61">
      <w:pPr>
        <w:ind w:firstLine="54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06456" cy="63150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спинка цвет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891" cy="631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6240" w:rsidRDefault="00816240" w:rsidP="009F5C61">
      <w:pPr>
        <w:ind w:firstLine="540"/>
        <w:jc w:val="center"/>
        <w:rPr>
          <w:sz w:val="28"/>
          <w:szCs w:val="28"/>
        </w:rPr>
      </w:pPr>
    </w:p>
    <w:p w:rsidR="00535263" w:rsidRDefault="00535263" w:rsidP="00535263">
      <w:pPr>
        <w:ind w:firstLine="0"/>
      </w:pPr>
    </w:p>
    <w:p w:rsidR="00535263" w:rsidRPr="009F5C61" w:rsidRDefault="00535263" w:rsidP="009F5C61">
      <w:pPr>
        <w:jc w:val="center"/>
      </w:pPr>
    </w:p>
    <w:p w:rsidR="007A0DBC" w:rsidRDefault="009F5C61" w:rsidP="003A2665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Рис. 2</w:t>
      </w:r>
      <w:r w:rsidR="007A0DBC">
        <w:rPr>
          <w:sz w:val="28"/>
          <w:szCs w:val="28"/>
        </w:rPr>
        <w:t>.</w:t>
      </w:r>
      <w:r w:rsidR="008B326C" w:rsidRPr="00C6772B">
        <w:rPr>
          <w:sz w:val="28"/>
          <w:szCs w:val="28"/>
        </w:rPr>
        <w:t xml:space="preserve">Эскиз </w:t>
      </w:r>
      <w:r w:rsidR="00535263">
        <w:rPr>
          <w:color w:val="000000"/>
          <w:sz w:val="28"/>
          <w:szCs w:val="28"/>
        </w:rPr>
        <w:t>Куртка зимняя</w:t>
      </w:r>
      <w:r w:rsidR="00660A40">
        <w:rPr>
          <w:color w:val="000000"/>
          <w:sz w:val="28"/>
          <w:szCs w:val="28"/>
        </w:rPr>
        <w:t>Премиум</w:t>
      </w:r>
      <w:r w:rsidRPr="00C6772B">
        <w:rPr>
          <w:sz w:val="28"/>
          <w:szCs w:val="28"/>
        </w:rPr>
        <w:t xml:space="preserve">, </w:t>
      </w:r>
    </w:p>
    <w:p w:rsidR="009F5C61" w:rsidRPr="00C6772B" w:rsidRDefault="009F5C61" w:rsidP="003A2665">
      <w:pPr>
        <w:tabs>
          <w:tab w:val="left" w:pos="6300"/>
        </w:tabs>
        <w:jc w:val="center"/>
        <w:rPr>
          <w:sz w:val="28"/>
          <w:szCs w:val="28"/>
        </w:rPr>
      </w:pPr>
      <w:r w:rsidRPr="00C6772B">
        <w:rPr>
          <w:sz w:val="28"/>
          <w:szCs w:val="28"/>
        </w:rPr>
        <w:t>вид сзади.</w:t>
      </w:r>
    </w:p>
    <w:p w:rsidR="009F5C61" w:rsidRPr="006C4ECB" w:rsidRDefault="009F5C61" w:rsidP="009F5C61">
      <w:pPr>
        <w:jc w:val="center"/>
      </w:pPr>
    </w:p>
    <w:p w:rsidR="008B326C" w:rsidRDefault="008B326C" w:rsidP="009F5C61">
      <w:pPr>
        <w:jc w:val="center"/>
      </w:pPr>
    </w:p>
    <w:p w:rsidR="00535263" w:rsidRDefault="00535263" w:rsidP="009F5C61">
      <w:pPr>
        <w:jc w:val="center"/>
      </w:pPr>
    </w:p>
    <w:p w:rsidR="00535263" w:rsidRDefault="00535263" w:rsidP="009F5C61">
      <w:pPr>
        <w:jc w:val="center"/>
      </w:pPr>
    </w:p>
    <w:p w:rsidR="00535263" w:rsidRDefault="00535263" w:rsidP="009F5C61">
      <w:pPr>
        <w:jc w:val="center"/>
      </w:pPr>
    </w:p>
    <w:p w:rsidR="00535263" w:rsidRDefault="00C53579" w:rsidP="009F5C61">
      <w:pPr>
        <w:jc w:val="center"/>
      </w:pPr>
      <w:r>
        <w:rPr>
          <w:noProof/>
        </w:rPr>
        <w:lastRenderedPageBreak/>
        <w:drawing>
          <wp:inline distT="0" distB="0" distL="0" distR="0">
            <wp:extent cx="5784850" cy="244601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пюшон цвет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7476" cy="244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263" w:rsidRDefault="00535263" w:rsidP="009F5C61">
      <w:pPr>
        <w:jc w:val="center"/>
      </w:pPr>
    </w:p>
    <w:p w:rsidR="00535263" w:rsidRDefault="00535263" w:rsidP="009F5C61">
      <w:pPr>
        <w:jc w:val="center"/>
      </w:pPr>
    </w:p>
    <w:p w:rsidR="00535263" w:rsidRDefault="00535263" w:rsidP="00535263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3. </w:t>
      </w:r>
      <w:r w:rsidRPr="00C6772B">
        <w:rPr>
          <w:sz w:val="28"/>
          <w:szCs w:val="28"/>
        </w:rPr>
        <w:t xml:space="preserve">Эскиз </w:t>
      </w:r>
      <w:r w:rsidRPr="008B326C">
        <w:rPr>
          <w:color w:val="000000"/>
          <w:sz w:val="28"/>
          <w:szCs w:val="28"/>
        </w:rPr>
        <w:t xml:space="preserve">Куртка </w:t>
      </w:r>
      <w:r>
        <w:rPr>
          <w:color w:val="000000"/>
          <w:sz w:val="28"/>
          <w:szCs w:val="28"/>
        </w:rPr>
        <w:t>зимняя</w:t>
      </w:r>
      <w:r w:rsidR="00B34F85" w:rsidRPr="00B34F85">
        <w:rPr>
          <w:color w:val="000000"/>
          <w:sz w:val="28"/>
          <w:szCs w:val="28"/>
        </w:rPr>
        <w:t xml:space="preserve"> </w:t>
      </w:r>
      <w:r w:rsidR="00660A40">
        <w:rPr>
          <w:color w:val="000000"/>
          <w:sz w:val="28"/>
          <w:szCs w:val="28"/>
        </w:rPr>
        <w:t>Премиум</w:t>
      </w:r>
      <w:r w:rsidRPr="00C6772B">
        <w:rPr>
          <w:sz w:val="28"/>
          <w:szCs w:val="28"/>
        </w:rPr>
        <w:t>,</w:t>
      </w:r>
    </w:p>
    <w:p w:rsidR="00535263" w:rsidRPr="00C6772B" w:rsidRDefault="00535263" w:rsidP="00535263">
      <w:pPr>
        <w:tabs>
          <w:tab w:val="left" w:pos="63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капюшон</w:t>
      </w:r>
      <w:r w:rsidRPr="00C6772B">
        <w:rPr>
          <w:sz w:val="28"/>
          <w:szCs w:val="28"/>
        </w:rPr>
        <w:t>.</w:t>
      </w:r>
    </w:p>
    <w:p w:rsidR="00535263" w:rsidRDefault="00535263" w:rsidP="00535263">
      <w:pPr>
        <w:tabs>
          <w:tab w:val="left" w:pos="1460"/>
        </w:tabs>
        <w:jc w:val="center"/>
      </w:pPr>
    </w:p>
    <w:p w:rsidR="00535263" w:rsidRDefault="00535263" w:rsidP="00535263">
      <w:pPr>
        <w:jc w:val="center"/>
      </w:pPr>
    </w:p>
    <w:p w:rsidR="00535263" w:rsidRDefault="00535263" w:rsidP="00535263">
      <w:pPr>
        <w:ind w:firstLine="0"/>
      </w:pPr>
    </w:p>
    <w:p w:rsidR="00535263" w:rsidRPr="006C4ECB" w:rsidRDefault="00535263" w:rsidP="009F5C61">
      <w:pPr>
        <w:jc w:val="center"/>
      </w:pPr>
    </w:p>
    <w:p w:rsidR="009F5C61" w:rsidRPr="003B045F" w:rsidRDefault="00535263" w:rsidP="009F5C61">
      <w:pPr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>Изготовление и раскрой</w:t>
      </w:r>
      <w:r w:rsidR="009F5C61">
        <w:rPr>
          <w:sz w:val="28"/>
          <w:szCs w:val="28"/>
        </w:rPr>
        <w:t>(</w:t>
      </w:r>
      <w:r w:rsidR="009F5C61" w:rsidRPr="003B045F">
        <w:rPr>
          <w:color w:val="000000"/>
          <w:sz w:val="28"/>
          <w:szCs w:val="28"/>
        </w:rPr>
        <w:t>отклонения от нитей основы в тканях и допуски при раскрое</w:t>
      </w:r>
      <w:r w:rsidR="009F5C61">
        <w:rPr>
          <w:color w:val="000000"/>
          <w:sz w:val="28"/>
          <w:szCs w:val="28"/>
        </w:rPr>
        <w:t>)</w:t>
      </w:r>
      <w:r w:rsidR="009F5C61">
        <w:rPr>
          <w:sz w:val="28"/>
          <w:szCs w:val="28"/>
        </w:rPr>
        <w:t xml:space="preserve"> изделий</w:t>
      </w:r>
      <w:r w:rsidR="009F5C61" w:rsidRPr="003B045F">
        <w:rPr>
          <w:sz w:val="28"/>
          <w:szCs w:val="28"/>
        </w:rPr>
        <w:t>, должны соответствовать требованиям настоящего технического описания, основам промышленных методов обработки специальной одежды и образцу, утверждённому в установленном порядке.</w:t>
      </w:r>
      <w:r w:rsidR="00B34F85" w:rsidRPr="00B34F85">
        <w:rPr>
          <w:sz w:val="28"/>
          <w:szCs w:val="28"/>
        </w:rPr>
        <w:t xml:space="preserve"> </w:t>
      </w:r>
      <w:r w:rsidR="00F20A8A">
        <w:rPr>
          <w:sz w:val="28"/>
          <w:szCs w:val="28"/>
        </w:rPr>
        <w:t>Намелка производится по лицевой стороне ткани.</w:t>
      </w:r>
    </w:p>
    <w:p w:rsidR="009F5C61" w:rsidRPr="00CF57DF" w:rsidRDefault="009F5C61" w:rsidP="009F5C61">
      <w:pPr>
        <w:rPr>
          <w:sz w:val="28"/>
          <w:szCs w:val="28"/>
        </w:rPr>
      </w:pPr>
      <w:r>
        <w:rPr>
          <w:sz w:val="28"/>
          <w:szCs w:val="28"/>
        </w:rPr>
        <w:t>Изделия</w:t>
      </w:r>
      <w:r w:rsidRPr="003B045F">
        <w:rPr>
          <w:sz w:val="28"/>
          <w:szCs w:val="28"/>
        </w:rPr>
        <w:t xml:space="preserve"> по размерам должны изготавливаться на типовые фигуры, </w:t>
      </w:r>
      <w:r>
        <w:rPr>
          <w:sz w:val="28"/>
          <w:szCs w:val="28"/>
        </w:rPr>
        <w:t>в соответствии с</w:t>
      </w:r>
      <w:r w:rsidRPr="003B045F">
        <w:rPr>
          <w:sz w:val="28"/>
          <w:szCs w:val="28"/>
        </w:rPr>
        <w:t xml:space="preserve"> классификацией: по обхвату </w:t>
      </w:r>
      <w:r w:rsidRPr="00CF57DF">
        <w:rPr>
          <w:sz w:val="28"/>
          <w:szCs w:val="28"/>
        </w:rPr>
        <w:t xml:space="preserve">груди 80-140, по росту 158-200  по </w:t>
      </w:r>
      <w:r>
        <w:rPr>
          <w:sz w:val="28"/>
          <w:szCs w:val="28"/>
        </w:rPr>
        <w:t>ГОСТ 31399</w:t>
      </w:r>
      <w:r w:rsidRPr="00CF57DF">
        <w:rPr>
          <w:sz w:val="28"/>
          <w:szCs w:val="28"/>
        </w:rPr>
        <w:t xml:space="preserve">-2009  и настоящего технического описания. </w:t>
      </w:r>
    </w:p>
    <w:p w:rsidR="009F5C61" w:rsidRPr="003B045F" w:rsidRDefault="009F5C61" w:rsidP="009F5C6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Табл.</w:t>
      </w:r>
      <w:r w:rsidRPr="003B045F">
        <w:rPr>
          <w:sz w:val="28"/>
          <w:szCs w:val="28"/>
        </w:rPr>
        <w:t xml:space="preserve"> 1</w:t>
      </w:r>
    </w:p>
    <w:tbl>
      <w:tblPr>
        <w:tblW w:w="10207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276"/>
        <w:gridCol w:w="1276"/>
        <w:gridCol w:w="1275"/>
        <w:gridCol w:w="1418"/>
        <w:gridCol w:w="1134"/>
        <w:gridCol w:w="1276"/>
      </w:tblGrid>
      <w:tr w:rsidR="009F5C61" w:rsidRPr="0051764C" w:rsidTr="00C6772B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61" w:rsidRPr="00D56EAD" w:rsidRDefault="009F5C61" w:rsidP="00C6772B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Обхват груди типовой фигуры, см</w:t>
            </w:r>
          </w:p>
        </w:tc>
      </w:tr>
      <w:tr w:rsidR="009F5C61" w:rsidRPr="0051764C" w:rsidTr="00C6772B">
        <w:trPr>
          <w:trHeight w:val="3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80-84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C61" w:rsidRPr="004763D0" w:rsidRDefault="009F5C61" w:rsidP="00C6772B">
            <w:pPr>
              <w:ind w:firstLine="0"/>
              <w:jc w:val="center"/>
            </w:pPr>
            <w:r>
              <w:t>88-</w:t>
            </w:r>
            <w:r w:rsidRPr="004763D0"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96-</w:t>
            </w:r>
            <w:r w:rsidRPr="004763D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104-</w:t>
            </w:r>
            <w:r w:rsidRPr="004763D0"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112-</w:t>
            </w:r>
            <w:r w:rsidRPr="004763D0"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120-</w:t>
            </w:r>
            <w:r w:rsidRPr="004763D0"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128-</w:t>
            </w:r>
            <w:r w:rsidRPr="004763D0">
              <w:t>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ind w:firstLine="0"/>
              <w:jc w:val="center"/>
            </w:pPr>
            <w:r>
              <w:t>136-</w:t>
            </w:r>
            <w:r w:rsidRPr="004763D0">
              <w:t>140</w:t>
            </w:r>
          </w:p>
        </w:tc>
      </w:tr>
      <w:tr w:rsidR="009F5C61" w:rsidRPr="0051764C" w:rsidTr="00C6772B">
        <w:trPr>
          <w:trHeight w:val="304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C61" w:rsidRPr="00D56EAD" w:rsidRDefault="009F5C61" w:rsidP="00C6772B">
            <w:pPr>
              <w:ind w:firstLine="720"/>
              <w:jc w:val="center"/>
              <w:rPr>
                <w:b/>
                <w:sz w:val="28"/>
                <w:szCs w:val="28"/>
              </w:rPr>
            </w:pPr>
            <w:r w:rsidRPr="00D56EAD">
              <w:rPr>
                <w:b/>
                <w:sz w:val="28"/>
                <w:szCs w:val="28"/>
              </w:rPr>
              <w:t>Рост типовой фигуры, см</w:t>
            </w:r>
          </w:p>
        </w:tc>
      </w:tr>
      <w:tr w:rsidR="009F5C61" w:rsidRPr="0051764C" w:rsidTr="00C6772B">
        <w:trPr>
          <w:trHeight w:val="3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jc w:val="center"/>
            </w:pPr>
            <w:r>
              <w:t>158-</w:t>
            </w:r>
            <w:r w:rsidRPr="004763D0">
              <w:t>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jc w:val="center"/>
            </w:pPr>
            <w:r>
              <w:t>170-</w:t>
            </w:r>
            <w:r w:rsidRPr="004763D0">
              <w:t>176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jc w:val="center"/>
            </w:pPr>
            <w:r>
              <w:t>182-</w:t>
            </w:r>
            <w:r w:rsidRPr="004763D0">
              <w:t>188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C61" w:rsidRPr="004763D0" w:rsidRDefault="009F5C61" w:rsidP="00C6772B">
            <w:pPr>
              <w:jc w:val="center"/>
            </w:pPr>
            <w:r>
              <w:t>194-</w:t>
            </w:r>
            <w:r w:rsidRPr="004763D0">
              <w:t>200</w:t>
            </w:r>
          </w:p>
        </w:tc>
      </w:tr>
    </w:tbl>
    <w:p w:rsidR="009F5C61" w:rsidRDefault="009F5C61" w:rsidP="009F5C61">
      <w:pPr>
        <w:spacing w:after="120"/>
        <w:ind w:firstLine="0"/>
        <w:rPr>
          <w:b/>
          <w:sz w:val="32"/>
          <w:szCs w:val="32"/>
        </w:rPr>
      </w:pPr>
    </w:p>
    <w:p w:rsidR="009F5C61" w:rsidRDefault="009F5C61" w:rsidP="009F5C61">
      <w:pPr>
        <w:spacing w:after="120"/>
        <w:ind w:firstLine="540"/>
        <w:jc w:val="center"/>
        <w:rPr>
          <w:b/>
          <w:sz w:val="32"/>
          <w:szCs w:val="32"/>
        </w:rPr>
      </w:pPr>
      <w:r w:rsidRPr="00C15140">
        <w:rPr>
          <w:b/>
          <w:sz w:val="32"/>
          <w:szCs w:val="32"/>
        </w:rPr>
        <w:t>Описание внешнего вида модели</w:t>
      </w:r>
    </w:p>
    <w:p w:rsidR="008238B3" w:rsidRDefault="007A0DBC" w:rsidP="00D5661C">
      <w:pPr>
        <w:ind w:firstLine="540"/>
        <w:rPr>
          <w:bCs/>
          <w:color w:val="2D2D2D"/>
          <w:spacing w:val="2"/>
          <w:kern w:val="36"/>
          <w:sz w:val="28"/>
          <w:szCs w:val="28"/>
        </w:rPr>
      </w:pPr>
      <w:r w:rsidRPr="007A0DBC">
        <w:rPr>
          <w:b/>
          <w:color w:val="000000"/>
          <w:sz w:val="28"/>
          <w:szCs w:val="28"/>
        </w:rPr>
        <w:t>Куртка</w:t>
      </w:r>
      <w:r w:rsidR="00A4784B">
        <w:rPr>
          <w:b/>
          <w:color w:val="000000"/>
          <w:sz w:val="28"/>
          <w:szCs w:val="28"/>
        </w:rPr>
        <w:t xml:space="preserve"> </w:t>
      </w:r>
      <w:r w:rsidR="00535263">
        <w:rPr>
          <w:color w:val="000000"/>
          <w:sz w:val="28"/>
          <w:szCs w:val="28"/>
        </w:rPr>
        <w:t>зимняя</w:t>
      </w:r>
      <w:r w:rsidR="00C77697">
        <w:rPr>
          <w:color w:val="000000"/>
          <w:sz w:val="28"/>
          <w:szCs w:val="28"/>
        </w:rPr>
        <w:t xml:space="preserve"> Премиум </w:t>
      </w:r>
      <w:r w:rsidR="008238B3">
        <w:rPr>
          <w:color w:val="000000"/>
          <w:sz w:val="28"/>
          <w:szCs w:val="28"/>
        </w:rPr>
        <w:t>изготавливается согласно</w:t>
      </w:r>
      <w:r w:rsidR="008238B3" w:rsidRPr="008238B3">
        <w:rPr>
          <w:bCs/>
          <w:color w:val="2D2D2D"/>
          <w:spacing w:val="2"/>
          <w:kern w:val="36"/>
          <w:sz w:val="28"/>
          <w:szCs w:val="28"/>
        </w:rPr>
        <w:t xml:space="preserve">  ГОСТ 12.4.303-2016 «Одежда специальная для защиты от пониженных температур. Технические требования»</w:t>
      </w:r>
      <w:r w:rsidR="008238B3">
        <w:rPr>
          <w:bCs/>
          <w:color w:val="2D2D2D"/>
          <w:spacing w:val="2"/>
          <w:kern w:val="36"/>
          <w:sz w:val="28"/>
          <w:szCs w:val="28"/>
        </w:rPr>
        <w:t>.</w:t>
      </w:r>
    </w:p>
    <w:p w:rsidR="00F45207" w:rsidRDefault="009F5C61" w:rsidP="00D5661C">
      <w:pPr>
        <w:ind w:firstLine="540"/>
        <w:rPr>
          <w:sz w:val="28"/>
          <w:szCs w:val="28"/>
        </w:rPr>
      </w:pPr>
      <w:r w:rsidRPr="00535263">
        <w:rPr>
          <w:b/>
          <w:color w:val="000000"/>
          <w:sz w:val="28"/>
          <w:szCs w:val="28"/>
        </w:rPr>
        <w:t>Куртка</w:t>
      </w:r>
      <w:r w:rsidR="008238B3">
        <w:rPr>
          <w:b/>
          <w:color w:val="000000"/>
          <w:sz w:val="28"/>
          <w:szCs w:val="28"/>
        </w:rPr>
        <w:t xml:space="preserve"> </w:t>
      </w:r>
      <w:r w:rsidRPr="00535263">
        <w:rPr>
          <w:sz w:val="28"/>
          <w:szCs w:val="28"/>
        </w:rPr>
        <w:t xml:space="preserve">прямого силуэта, </w:t>
      </w:r>
      <w:r w:rsidR="00003BF6">
        <w:rPr>
          <w:sz w:val="28"/>
          <w:szCs w:val="28"/>
        </w:rPr>
        <w:t xml:space="preserve">с удлиненной фигурной спинкой, </w:t>
      </w:r>
      <w:r w:rsidRPr="00535263">
        <w:rPr>
          <w:sz w:val="28"/>
          <w:szCs w:val="28"/>
        </w:rPr>
        <w:t xml:space="preserve">с центральной </w:t>
      </w:r>
      <w:r w:rsidR="00F45207" w:rsidRPr="00535263">
        <w:rPr>
          <w:sz w:val="28"/>
          <w:szCs w:val="28"/>
        </w:rPr>
        <w:t>застежкой на тесьму-молния</w:t>
      </w:r>
      <w:r w:rsidR="008F492E">
        <w:rPr>
          <w:sz w:val="28"/>
          <w:szCs w:val="28"/>
        </w:rPr>
        <w:t xml:space="preserve">, с </w:t>
      </w:r>
      <w:r w:rsidR="00660A40">
        <w:rPr>
          <w:sz w:val="28"/>
          <w:szCs w:val="28"/>
        </w:rPr>
        <w:t>внешней утепленной</w:t>
      </w:r>
      <w:r w:rsidR="008238B3">
        <w:rPr>
          <w:sz w:val="28"/>
          <w:szCs w:val="28"/>
        </w:rPr>
        <w:t xml:space="preserve"> </w:t>
      </w:r>
      <w:r w:rsidR="00AE03B4" w:rsidRPr="00535263">
        <w:rPr>
          <w:sz w:val="28"/>
          <w:szCs w:val="28"/>
        </w:rPr>
        <w:t>ветрозащитн</w:t>
      </w:r>
      <w:r w:rsidR="00660A40">
        <w:rPr>
          <w:sz w:val="28"/>
          <w:szCs w:val="28"/>
        </w:rPr>
        <w:t>ой</w:t>
      </w:r>
      <w:r w:rsidR="00AE03B4" w:rsidRPr="00535263">
        <w:rPr>
          <w:sz w:val="28"/>
          <w:szCs w:val="28"/>
        </w:rPr>
        <w:t xml:space="preserve"> планк</w:t>
      </w:r>
      <w:r w:rsidR="00660A40">
        <w:rPr>
          <w:sz w:val="28"/>
          <w:szCs w:val="28"/>
        </w:rPr>
        <w:t>ой</w:t>
      </w:r>
      <w:r w:rsidR="008238B3">
        <w:rPr>
          <w:sz w:val="28"/>
          <w:szCs w:val="28"/>
        </w:rPr>
        <w:t xml:space="preserve"> </w:t>
      </w:r>
      <w:r w:rsidR="00535263">
        <w:rPr>
          <w:sz w:val="28"/>
          <w:szCs w:val="28"/>
        </w:rPr>
        <w:t xml:space="preserve">и внутренней </w:t>
      </w:r>
      <w:r w:rsidR="00B35DB7">
        <w:rPr>
          <w:sz w:val="28"/>
          <w:szCs w:val="28"/>
        </w:rPr>
        <w:t xml:space="preserve">неутепленной </w:t>
      </w:r>
      <w:r w:rsidR="00535263">
        <w:rPr>
          <w:sz w:val="28"/>
          <w:szCs w:val="28"/>
        </w:rPr>
        <w:t xml:space="preserve">с надставкой </w:t>
      </w:r>
      <w:r w:rsidR="00B35DB7">
        <w:rPr>
          <w:sz w:val="28"/>
          <w:szCs w:val="28"/>
        </w:rPr>
        <w:t xml:space="preserve">и язычком над молнией </w:t>
      </w:r>
      <w:r w:rsidR="00535263">
        <w:rPr>
          <w:sz w:val="28"/>
          <w:szCs w:val="28"/>
        </w:rPr>
        <w:t>из флиса на уровне воротника стойки</w:t>
      </w:r>
      <w:r w:rsidR="00F45207" w:rsidRPr="00535263">
        <w:rPr>
          <w:sz w:val="28"/>
          <w:szCs w:val="28"/>
        </w:rPr>
        <w:t>.</w:t>
      </w:r>
      <w:r w:rsidR="001C78BA" w:rsidRPr="00535263">
        <w:rPr>
          <w:sz w:val="28"/>
          <w:szCs w:val="28"/>
        </w:rPr>
        <w:t xml:space="preserve"> Верхняя ветрозащитная планка застегивается на </w:t>
      </w:r>
      <w:r w:rsidR="00B35DB7">
        <w:rPr>
          <w:sz w:val="28"/>
          <w:szCs w:val="28"/>
        </w:rPr>
        <w:t>три участка ленты «контакт» и две кнопки в верхней и нижней части.</w:t>
      </w:r>
      <w:r w:rsidR="00D21A69">
        <w:rPr>
          <w:sz w:val="28"/>
          <w:szCs w:val="28"/>
        </w:rPr>
        <w:t xml:space="preserve"> С пристяжным капюшоном.</w:t>
      </w:r>
    </w:p>
    <w:p w:rsidR="005E43A8" w:rsidRPr="00535263" w:rsidRDefault="005E43A8" w:rsidP="00D5661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Куртка простегана горизонтальными строчками в соответствии с разметкой в лекалах.</w:t>
      </w:r>
    </w:p>
    <w:p w:rsidR="00C84F72" w:rsidRDefault="00936DE6" w:rsidP="00C84F72">
      <w:pPr>
        <w:ind w:firstLine="540"/>
        <w:rPr>
          <w:sz w:val="28"/>
          <w:szCs w:val="28"/>
        </w:rPr>
      </w:pPr>
      <w:r w:rsidRPr="00535263">
        <w:rPr>
          <w:sz w:val="28"/>
          <w:szCs w:val="28"/>
        </w:rPr>
        <w:lastRenderedPageBreak/>
        <w:t xml:space="preserve">Куртка на притачной подкладке. </w:t>
      </w:r>
      <w:r w:rsidR="00F20A8A" w:rsidRPr="00535263">
        <w:rPr>
          <w:sz w:val="28"/>
          <w:szCs w:val="28"/>
        </w:rPr>
        <w:t>П</w:t>
      </w:r>
      <w:r w:rsidR="00267417" w:rsidRPr="00535263">
        <w:rPr>
          <w:sz w:val="28"/>
          <w:szCs w:val="28"/>
        </w:rPr>
        <w:t>одкладка продублирован</w:t>
      </w:r>
      <w:r w:rsidR="00F20A8A" w:rsidRPr="00535263">
        <w:rPr>
          <w:sz w:val="28"/>
          <w:szCs w:val="28"/>
        </w:rPr>
        <w:t>а</w:t>
      </w:r>
      <w:r w:rsidR="00267417">
        <w:rPr>
          <w:sz w:val="28"/>
          <w:szCs w:val="28"/>
        </w:rPr>
        <w:t xml:space="preserve"> утеплителем</w:t>
      </w:r>
      <w:r w:rsidR="00B35DB7">
        <w:rPr>
          <w:sz w:val="28"/>
          <w:szCs w:val="28"/>
        </w:rPr>
        <w:t>.</w:t>
      </w:r>
    </w:p>
    <w:p w:rsidR="00E92CAF" w:rsidRPr="003027CE" w:rsidRDefault="009F5C61" w:rsidP="00C84F72">
      <w:pPr>
        <w:ind w:firstLine="540"/>
        <w:rPr>
          <w:b/>
          <w:i/>
          <w:sz w:val="28"/>
          <w:szCs w:val="28"/>
        </w:rPr>
      </w:pPr>
      <w:r w:rsidRPr="00D21A69">
        <w:rPr>
          <w:i/>
          <w:sz w:val="28"/>
          <w:szCs w:val="28"/>
        </w:rPr>
        <w:t>Поло</w:t>
      </w:r>
      <w:r w:rsidR="00F11AE1" w:rsidRPr="00D21A69">
        <w:rPr>
          <w:i/>
          <w:sz w:val="28"/>
          <w:szCs w:val="28"/>
        </w:rPr>
        <w:t>чка</w:t>
      </w:r>
      <w:r w:rsidR="00F11AE1">
        <w:rPr>
          <w:sz w:val="28"/>
          <w:szCs w:val="28"/>
        </w:rPr>
        <w:t xml:space="preserve"> с </w:t>
      </w:r>
      <w:r w:rsidR="00604492">
        <w:rPr>
          <w:sz w:val="28"/>
          <w:szCs w:val="28"/>
        </w:rPr>
        <w:t>притачн</w:t>
      </w:r>
      <w:r w:rsidR="00F20A8A">
        <w:rPr>
          <w:sz w:val="28"/>
          <w:szCs w:val="28"/>
        </w:rPr>
        <w:t>ой</w:t>
      </w:r>
      <w:r w:rsidR="00604492">
        <w:rPr>
          <w:sz w:val="28"/>
          <w:szCs w:val="28"/>
        </w:rPr>
        <w:t xml:space="preserve"> кокетк</w:t>
      </w:r>
      <w:r w:rsidR="00F20A8A">
        <w:rPr>
          <w:sz w:val="28"/>
          <w:szCs w:val="28"/>
        </w:rPr>
        <w:t>ой</w:t>
      </w:r>
      <w:r w:rsidR="008238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  <w:r w:rsidR="00EB5CD0">
        <w:rPr>
          <w:sz w:val="28"/>
          <w:szCs w:val="28"/>
        </w:rPr>
        <w:t>контрастной</w:t>
      </w:r>
      <w:r>
        <w:rPr>
          <w:sz w:val="28"/>
          <w:szCs w:val="28"/>
        </w:rPr>
        <w:t xml:space="preserve"> ткани</w:t>
      </w:r>
      <w:r w:rsidR="00EB5CD0">
        <w:rPr>
          <w:sz w:val="28"/>
          <w:szCs w:val="28"/>
        </w:rPr>
        <w:t>. Нагрудные карманы</w:t>
      </w:r>
      <w:r w:rsidR="008238B3">
        <w:rPr>
          <w:sz w:val="28"/>
          <w:szCs w:val="28"/>
        </w:rPr>
        <w:t xml:space="preserve"> </w:t>
      </w:r>
      <w:r w:rsidR="00EB5CD0">
        <w:rPr>
          <w:sz w:val="28"/>
          <w:szCs w:val="28"/>
        </w:rPr>
        <w:t>с косым входом на молнии</w:t>
      </w:r>
      <w:r w:rsidR="00C77697">
        <w:rPr>
          <w:sz w:val="28"/>
          <w:szCs w:val="28"/>
        </w:rPr>
        <w:t xml:space="preserve">, </w:t>
      </w:r>
      <w:r w:rsidR="00EB5CD0">
        <w:rPr>
          <w:sz w:val="28"/>
          <w:szCs w:val="28"/>
        </w:rPr>
        <w:t xml:space="preserve">вход закрыт </w:t>
      </w:r>
      <w:r w:rsidR="001F21DF">
        <w:rPr>
          <w:sz w:val="28"/>
          <w:szCs w:val="28"/>
        </w:rPr>
        <w:t>настрочной</w:t>
      </w:r>
      <w:r w:rsidR="008238B3">
        <w:rPr>
          <w:sz w:val="28"/>
          <w:szCs w:val="28"/>
        </w:rPr>
        <w:t xml:space="preserve"> </w:t>
      </w:r>
      <w:r w:rsidR="00EB5CD0">
        <w:rPr>
          <w:sz w:val="28"/>
          <w:szCs w:val="28"/>
        </w:rPr>
        <w:t>листочкой</w:t>
      </w:r>
      <w:r w:rsidR="006274DD">
        <w:rPr>
          <w:sz w:val="28"/>
          <w:szCs w:val="28"/>
        </w:rPr>
        <w:t xml:space="preserve">. </w:t>
      </w:r>
      <w:r w:rsidR="003027CE">
        <w:rPr>
          <w:b/>
          <w:i/>
          <w:sz w:val="28"/>
          <w:szCs w:val="28"/>
        </w:rPr>
        <w:t xml:space="preserve">На нагрудном кармане левой полочки под листочку в шов притачивания </w:t>
      </w:r>
      <w:r w:rsidR="003027CE" w:rsidRPr="0022457F">
        <w:rPr>
          <w:b/>
          <w:i/>
          <w:sz w:val="28"/>
          <w:szCs w:val="28"/>
        </w:rPr>
        <w:t xml:space="preserve"> вставлена петля под бейдж из ленты репсовой</w:t>
      </w:r>
      <w:r w:rsidR="003027CE">
        <w:rPr>
          <w:b/>
          <w:i/>
          <w:sz w:val="28"/>
          <w:szCs w:val="28"/>
        </w:rPr>
        <w:t xml:space="preserve"> (см. схему). </w:t>
      </w:r>
      <w:r w:rsidR="006274DD">
        <w:rPr>
          <w:sz w:val="28"/>
          <w:szCs w:val="28"/>
        </w:rPr>
        <w:t xml:space="preserve">Верхний край листочки входит в шов стачивания </w:t>
      </w:r>
      <w:r w:rsidR="005E43A8">
        <w:rPr>
          <w:sz w:val="28"/>
          <w:szCs w:val="28"/>
        </w:rPr>
        <w:t xml:space="preserve">верхней части полочки и </w:t>
      </w:r>
      <w:r w:rsidR="00D21A69">
        <w:rPr>
          <w:sz w:val="28"/>
          <w:szCs w:val="28"/>
        </w:rPr>
        <w:t>полочки</w:t>
      </w:r>
      <w:r w:rsidR="00A003DE">
        <w:rPr>
          <w:sz w:val="28"/>
          <w:szCs w:val="28"/>
        </w:rPr>
        <w:t>. Нижний край</w:t>
      </w:r>
      <w:r w:rsidR="005E43A8">
        <w:rPr>
          <w:sz w:val="28"/>
          <w:szCs w:val="28"/>
        </w:rPr>
        <w:t xml:space="preserve"> листочки</w:t>
      </w:r>
      <w:r w:rsidR="00A003DE">
        <w:rPr>
          <w:sz w:val="28"/>
          <w:szCs w:val="28"/>
        </w:rPr>
        <w:t xml:space="preserve"> настрочен на полочку.</w:t>
      </w:r>
      <w:r w:rsidR="001F21DF" w:rsidRPr="003027CE">
        <w:rPr>
          <w:b/>
          <w:i/>
          <w:sz w:val="28"/>
          <w:szCs w:val="28"/>
        </w:rPr>
        <w:t xml:space="preserve">В шов притачивания листочки </w:t>
      </w:r>
      <w:r w:rsidR="00D21A69" w:rsidRPr="003027CE">
        <w:rPr>
          <w:b/>
          <w:i/>
          <w:sz w:val="28"/>
          <w:szCs w:val="28"/>
        </w:rPr>
        <w:t xml:space="preserve">на левой полочке </w:t>
      </w:r>
      <w:r w:rsidR="001F21DF" w:rsidRPr="003027CE">
        <w:rPr>
          <w:b/>
          <w:i/>
          <w:sz w:val="28"/>
          <w:szCs w:val="28"/>
        </w:rPr>
        <w:t>вставлена этикетка флажок</w:t>
      </w:r>
      <w:r w:rsidR="003027CE" w:rsidRPr="003027CE">
        <w:rPr>
          <w:b/>
          <w:i/>
          <w:sz w:val="28"/>
          <w:szCs w:val="28"/>
        </w:rPr>
        <w:t xml:space="preserve"> (</w:t>
      </w:r>
      <w:r w:rsidR="003027CE">
        <w:rPr>
          <w:b/>
          <w:i/>
          <w:sz w:val="28"/>
          <w:szCs w:val="28"/>
          <w:lang w:val="en-US"/>
        </w:rPr>
        <w:t>c</w:t>
      </w:r>
      <w:r w:rsidR="003027CE" w:rsidRPr="003027CE">
        <w:rPr>
          <w:b/>
          <w:i/>
          <w:sz w:val="28"/>
          <w:szCs w:val="28"/>
        </w:rPr>
        <w:t>м.</w:t>
      </w:r>
      <w:r w:rsidR="003027CE">
        <w:rPr>
          <w:b/>
          <w:i/>
          <w:sz w:val="28"/>
          <w:szCs w:val="28"/>
        </w:rPr>
        <w:t>эскиз)</w:t>
      </w:r>
      <w:r w:rsidR="001F21DF" w:rsidRPr="003027CE">
        <w:rPr>
          <w:b/>
          <w:i/>
          <w:sz w:val="28"/>
          <w:szCs w:val="28"/>
        </w:rPr>
        <w:t>.</w:t>
      </w:r>
    </w:p>
    <w:p w:rsidR="00064B61" w:rsidRDefault="00BA3558" w:rsidP="00C84F7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нижней части полочек </w:t>
      </w:r>
      <w:r w:rsidR="00A003DE">
        <w:rPr>
          <w:sz w:val="28"/>
          <w:szCs w:val="28"/>
        </w:rPr>
        <w:t xml:space="preserve">прорезные карманы. Вход в карманы </w:t>
      </w:r>
      <w:r w:rsidR="00D21A69">
        <w:rPr>
          <w:sz w:val="28"/>
          <w:szCs w:val="28"/>
        </w:rPr>
        <w:t>обработан подкладко</w:t>
      </w:r>
      <w:r w:rsidR="002D5224">
        <w:rPr>
          <w:sz w:val="28"/>
          <w:szCs w:val="28"/>
        </w:rPr>
        <w:t>й</w:t>
      </w:r>
      <w:r w:rsidR="008F492E">
        <w:rPr>
          <w:sz w:val="28"/>
          <w:szCs w:val="28"/>
        </w:rPr>
        <w:t>, накрыт утепленным клапаном. Клапан</w:t>
      </w:r>
      <w:r w:rsidR="00A003DE">
        <w:rPr>
          <w:sz w:val="28"/>
          <w:szCs w:val="28"/>
        </w:rPr>
        <w:t xml:space="preserve"> одним коротким срезом входящий в боковой шов, другим в рез планки. Верхний срез клапана вставляется в шов стачивания полочки и нижней части полочки. </w:t>
      </w:r>
      <w:r w:rsidR="002474E9">
        <w:rPr>
          <w:sz w:val="28"/>
          <w:szCs w:val="28"/>
        </w:rPr>
        <w:t>На левой полочке в</w:t>
      </w:r>
      <w:r w:rsidR="00A003DE">
        <w:rPr>
          <w:sz w:val="28"/>
          <w:szCs w:val="28"/>
        </w:rPr>
        <w:t xml:space="preserve"> рез</w:t>
      </w:r>
      <w:r w:rsidR="009E01DD">
        <w:rPr>
          <w:sz w:val="28"/>
          <w:szCs w:val="28"/>
        </w:rPr>
        <w:t>е</w:t>
      </w:r>
      <w:r w:rsidR="008238B3">
        <w:rPr>
          <w:sz w:val="28"/>
          <w:szCs w:val="28"/>
        </w:rPr>
        <w:t xml:space="preserve"> </w:t>
      </w:r>
      <w:r w:rsidR="002D5224">
        <w:rPr>
          <w:sz w:val="28"/>
          <w:szCs w:val="28"/>
        </w:rPr>
        <w:t>борта</w:t>
      </w:r>
      <w:r w:rsidR="008238B3">
        <w:rPr>
          <w:sz w:val="28"/>
          <w:szCs w:val="28"/>
        </w:rPr>
        <w:t xml:space="preserve"> </w:t>
      </w:r>
      <w:r w:rsidR="009E01DD">
        <w:rPr>
          <w:sz w:val="28"/>
          <w:szCs w:val="28"/>
        </w:rPr>
        <w:t>обработан карман на молнии</w:t>
      </w:r>
      <w:r w:rsidR="001F21DF">
        <w:rPr>
          <w:sz w:val="28"/>
          <w:szCs w:val="28"/>
        </w:rPr>
        <w:t xml:space="preserve"> формата А4</w:t>
      </w:r>
      <w:r w:rsidR="009E01DD">
        <w:rPr>
          <w:sz w:val="28"/>
          <w:szCs w:val="28"/>
        </w:rPr>
        <w:t xml:space="preserve">. </w:t>
      </w:r>
      <w:r w:rsidR="00003BF6">
        <w:rPr>
          <w:sz w:val="28"/>
          <w:szCs w:val="28"/>
        </w:rPr>
        <w:t xml:space="preserve">Полочка </w:t>
      </w:r>
      <w:r w:rsidR="00D21A69">
        <w:rPr>
          <w:sz w:val="28"/>
          <w:szCs w:val="28"/>
        </w:rPr>
        <w:t xml:space="preserve">продублирована утеплителем и </w:t>
      </w:r>
      <w:r w:rsidR="00003BF6">
        <w:rPr>
          <w:sz w:val="28"/>
          <w:szCs w:val="28"/>
        </w:rPr>
        <w:t>простегана в соответствии с разметкой в лекалах.</w:t>
      </w:r>
    </w:p>
    <w:p w:rsidR="007A4789" w:rsidRDefault="00F20A8A" w:rsidP="00C84F72">
      <w:pPr>
        <w:ind w:firstLine="540"/>
        <w:rPr>
          <w:sz w:val="28"/>
          <w:szCs w:val="28"/>
        </w:rPr>
      </w:pPr>
      <w:r w:rsidRPr="00A003DE">
        <w:rPr>
          <w:i/>
          <w:sz w:val="28"/>
          <w:szCs w:val="28"/>
        </w:rPr>
        <w:t>Спинка</w:t>
      </w:r>
      <w:r w:rsidR="008238B3">
        <w:rPr>
          <w:i/>
          <w:sz w:val="28"/>
          <w:szCs w:val="28"/>
        </w:rPr>
        <w:t xml:space="preserve"> </w:t>
      </w:r>
      <w:r w:rsidR="00003BF6">
        <w:rPr>
          <w:sz w:val="28"/>
          <w:szCs w:val="28"/>
        </w:rPr>
        <w:t xml:space="preserve">с удлиненной фигурной линией низа, </w:t>
      </w:r>
      <w:r>
        <w:rPr>
          <w:sz w:val="28"/>
          <w:szCs w:val="28"/>
        </w:rPr>
        <w:t xml:space="preserve">с притачной кокеткой из </w:t>
      </w:r>
      <w:r w:rsidR="00A003DE">
        <w:rPr>
          <w:sz w:val="28"/>
          <w:szCs w:val="28"/>
        </w:rPr>
        <w:t>контрастной ткани</w:t>
      </w:r>
      <w:r w:rsidR="00003BF6">
        <w:rPr>
          <w:sz w:val="28"/>
          <w:szCs w:val="28"/>
        </w:rPr>
        <w:t xml:space="preserve"> и притачной нижней частью</w:t>
      </w:r>
      <w:r w:rsidR="002474E9">
        <w:rPr>
          <w:sz w:val="28"/>
          <w:szCs w:val="28"/>
        </w:rPr>
        <w:t xml:space="preserve"> из контрастной ткани</w:t>
      </w:r>
      <w:r w:rsidR="00003BF6">
        <w:rPr>
          <w:sz w:val="28"/>
          <w:szCs w:val="28"/>
        </w:rPr>
        <w:t>.</w:t>
      </w:r>
      <w:r w:rsidR="008238B3">
        <w:rPr>
          <w:sz w:val="28"/>
          <w:szCs w:val="28"/>
        </w:rPr>
        <w:t xml:space="preserve"> </w:t>
      </w:r>
      <w:r w:rsidR="00003BF6">
        <w:rPr>
          <w:sz w:val="28"/>
          <w:szCs w:val="28"/>
        </w:rPr>
        <w:t>Спинка простегана в соответствии с разметкой в лекалах.</w:t>
      </w:r>
    </w:p>
    <w:p w:rsidR="00C84F72" w:rsidRDefault="006E6121" w:rsidP="00C84F72">
      <w:pPr>
        <w:ind w:firstLine="540"/>
        <w:rPr>
          <w:sz w:val="28"/>
          <w:szCs w:val="28"/>
        </w:rPr>
      </w:pPr>
      <w:r w:rsidRPr="00003BF6">
        <w:rPr>
          <w:i/>
          <w:sz w:val="28"/>
          <w:szCs w:val="28"/>
        </w:rPr>
        <w:t>Рукава</w:t>
      </w:r>
      <w:r w:rsidR="008238B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втачные и состоят из центральной, передней и локтевой частей</w:t>
      </w:r>
      <w:r w:rsidR="00EA341F">
        <w:rPr>
          <w:sz w:val="28"/>
          <w:szCs w:val="28"/>
        </w:rPr>
        <w:t>.</w:t>
      </w:r>
      <w:r w:rsidR="008238B3">
        <w:rPr>
          <w:sz w:val="28"/>
          <w:szCs w:val="28"/>
        </w:rPr>
        <w:t xml:space="preserve"> </w:t>
      </w:r>
      <w:r w:rsidR="00003BF6">
        <w:rPr>
          <w:sz w:val="28"/>
          <w:szCs w:val="28"/>
        </w:rPr>
        <w:t>Центральная часть с двумя зонами: верхней из контрастной ткани и нижней из основной ткани.</w:t>
      </w:r>
      <w:r w:rsidR="00291754">
        <w:rPr>
          <w:sz w:val="28"/>
          <w:szCs w:val="28"/>
        </w:rPr>
        <w:t xml:space="preserve"> Передняя и локтевые части так же с двумя зонами: верхняя из основной ткани и нижняя из контрастной ткани. Внизу на центральную часть рукава нашита пата, застегивающаяся на ленту контакт.</w:t>
      </w:r>
      <w:r w:rsidR="008238B3">
        <w:rPr>
          <w:sz w:val="28"/>
          <w:szCs w:val="28"/>
        </w:rPr>
        <w:t xml:space="preserve"> </w:t>
      </w:r>
      <w:r w:rsidR="00291754">
        <w:rPr>
          <w:sz w:val="28"/>
          <w:szCs w:val="28"/>
        </w:rPr>
        <w:t>Низ рукава обработан шв</w:t>
      </w:r>
      <w:r w:rsidR="00803170">
        <w:rPr>
          <w:sz w:val="28"/>
          <w:szCs w:val="28"/>
        </w:rPr>
        <w:t xml:space="preserve">ом в подгибку с закрытым срезом, ширина шва </w:t>
      </w:r>
      <w:r w:rsidR="00803170" w:rsidRPr="00D21A69">
        <w:rPr>
          <w:b/>
          <w:sz w:val="28"/>
          <w:szCs w:val="28"/>
        </w:rPr>
        <w:t>25 мм</w:t>
      </w:r>
      <w:r w:rsidR="00803170">
        <w:rPr>
          <w:sz w:val="28"/>
          <w:szCs w:val="28"/>
        </w:rPr>
        <w:t>.</w:t>
      </w:r>
    </w:p>
    <w:p w:rsidR="00C84F72" w:rsidRDefault="009F5C61" w:rsidP="00C84F72">
      <w:pPr>
        <w:ind w:firstLine="540"/>
        <w:rPr>
          <w:sz w:val="28"/>
          <w:szCs w:val="28"/>
        </w:rPr>
      </w:pPr>
      <w:r w:rsidRPr="00291754">
        <w:rPr>
          <w:i/>
          <w:sz w:val="28"/>
          <w:szCs w:val="28"/>
        </w:rPr>
        <w:t>Воротник</w:t>
      </w:r>
      <w:r w:rsidR="008238B3">
        <w:rPr>
          <w:i/>
          <w:sz w:val="28"/>
          <w:szCs w:val="28"/>
        </w:rPr>
        <w:t xml:space="preserve"> </w:t>
      </w:r>
      <w:r w:rsidR="00580A31">
        <w:rPr>
          <w:sz w:val="28"/>
          <w:szCs w:val="28"/>
        </w:rPr>
        <w:t>втачной</w:t>
      </w:r>
      <w:r w:rsidR="008238B3">
        <w:rPr>
          <w:sz w:val="28"/>
          <w:szCs w:val="28"/>
        </w:rPr>
        <w:t xml:space="preserve"> -</w:t>
      </w:r>
      <w:r>
        <w:rPr>
          <w:sz w:val="28"/>
          <w:szCs w:val="28"/>
        </w:rPr>
        <w:t>стойка</w:t>
      </w:r>
      <w:r w:rsidR="00580A31">
        <w:rPr>
          <w:sz w:val="28"/>
          <w:szCs w:val="28"/>
        </w:rPr>
        <w:t xml:space="preserve">. </w:t>
      </w:r>
      <w:r w:rsidR="00291754">
        <w:rPr>
          <w:sz w:val="28"/>
          <w:szCs w:val="28"/>
        </w:rPr>
        <w:t>Верхняя часть воротника из основной ткани,</w:t>
      </w:r>
      <w:r w:rsidR="00D21A69">
        <w:rPr>
          <w:sz w:val="28"/>
          <w:szCs w:val="28"/>
        </w:rPr>
        <w:t xml:space="preserve"> продублированный утеплителем,</w:t>
      </w:r>
      <w:r w:rsidR="00291754">
        <w:rPr>
          <w:sz w:val="28"/>
          <w:szCs w:val="28"/>
        </w:rPr>
        <w:t xml:space="preserve"> нижний воротник из флиса</w:t>
      </w:r>
      <w:r w:rsidR="00BC27A3">
        <w:rPr>
          <w:sz w:val="28"/>
          <w:szCs w:val="28"/>
        </w:rPr>
        <w:t>, продублирован утеплителем</w:t>
      </w:r>
      <w:r w:rsidR="00291754">
        <w:rPr>
          <w:sz w:val="28"/>
          <w:szCs w:val="28"/>
        </w:rPr>
        <w:t>.</w:t>
      </w:r>
      <w:r w:rsidR="008238B3">
        <w:rPr>
          <w:sz w:val="28"/>
          <w:szCs w:val="28"/>
        </w:rPr>
        <w:t xml:space="preserve"> </w:t>
      </w:r>
      <w:r w:rsidR="00291754">
        <w:rPr>
          <w:sz w:val="28"/>
          <w:szCs w:val="28"/>
        </w:rPr>
        <w:t>В шов стачивания верхнего воротника и куртки</w:t>
      </w:r>
      <w:r w:rsidR="00517BA2">
        <w:rPr>
          <w:sz w:val="28"/>
          <w:szCs w:val="28"/>
        </w:rPr>
        <w:t xml:space="preserve"> вставлена планка с одной частью молнии для пристегивания капюшона.</w:t>
      </w:r>
    </w:p>
    <w:p w:rsidR="00C84F72" w:rsidRDefault="009F5C61" w:rsidP="00C84F72">
      <w:pPr>
        <w:ind w:firstLine="540"/>
        <w:rPr>
          <w:sz w:val="28"/>
          <w:szCs w:val="28"/>
        </w:rPr>
      </w:pPr>
      <w:r w:rsidRPr="009C6808">
        <w:rPr>
          <w:sz w:val="28"/>
          <w:szCs w:val="28"/>
        </w:rPr>
        <w:t xml:space="preserve">В </w:t>
      </w:r>
      <w:r w:rsidR="00291754">
        <w:rPr>
          <w:sz w:val="28"/>
          <w:szCs w:val="28"/>
        </w:rPr>
        <w:t xml:space="preserve">шов стачивания воротника и подкладки </w:t>
      </w:r>
      <w:r w:rsidRPr="009C6808">
        <w:rPr>
          <w:sz w:val="28"/>
          <w:szCs w:val="28"/>
        </w:rPr>
        <w:t>вставлена вешалка</w:t>
      </w:r>
      <w:r>
        <w:rPr>
          <w:sz w:val="28"/>
          <w:szCs w:val="28"/>
        </w:rPr>
        <w:t xml:space="preserve"> из ткани верха</w:t>
      </w:r>
      <w:r w:rsidR="003027CE">
        <w:rPr>
          <w:sz w:val="28"/>
          <w:szCs w:val="28"/>
        </w:rPr>
        <w:t xml:space="preserve"> и основная</w:t>
      </w:r>
      <w:r w:rsidR="00291754">
        <w:rPr>
          <w:sz w:val="28"/>
          <w:szCs w:val="28"/>
        </w:rPr>
        <w:t xml:space="preserve"> этикетка</w:t>
      </w:r>
      <w:r w:rsidRPr="009C6808">
        <w:rPr>
          <w:sz w:val="28"/>
          <w:szCs w:val="28"/>
        </w:rPr>
        <w:t>.</w:t>
      </w:r>
    </w:p>
    <w:p w:rsidR="000F0F80" w:rsidRDefault="00E54C87" w:rsidP="000F0F80">
      <w:pPr>
        <w:rPr>
          <w:sz w:val="28"/>
          <w:szCs w:val="28"/>
        </w:rPr>
      </w:pPr>
      <w:r w:rsidRPr="00291754">
        <w:rPr>
          <w:i/>
          <w:sz w:val="28"/>
          <w:szCs w:val="28"/>
        </w:rPr>
        <w:t>Капюшон</w:t>
      </w:r>
      <w:r>
        <w:rPr>
          <w:sz w:val="28"/>
          <w:szCs w:val="28"/>
        </w:rPr>
        <w:t xml:space="preserve"> состоит из двух боковых и центральной частей. Центральная часть капюшона </w:t>
      </w:r>
      <w:r w:rsidR="00580A31">
        <w:rPr>
          <w:sz w:val="28"/>
          <w:szCs w:val="28"/>
        </w:rPr>
        <w:t xml:space="preserve">с </w:t>
      </w:r>
      <w:r>
        <w:rPr>
          <w:sz w:val="28"/>
          <w:szCs w:val="28"/>
        </w:rPr>
        <w:t>пат</w:t>
      </w:r>
      <w:r w:rsidR="00580A31">
        <w:rPr>
          <w:sz w:val="28"/>
          <w:szCs w:val="28"/>
        </w:rPr>
        <w:t>ой</w:t>
      </w:r>
      <w:r>
        <w:rPr>
          <w:sz w:val="28"/>
          <w:szCs w:val="28"/>
        </w:rPr>
        <w:t xml:space="preserve"> для утяжки капюшона по высоте. Пата капюшона фиксируется при помощи ленты «контакт»</w:t>
      </w:r>
      <w:r w:rsidR="00A4131D">
        <w:rPr>
          <w:sz w:val="28"/>
          <w:szCs w:val="28"/>
        </w:rPr>
        <w:t xml:space="preserve"> (жесткая часть ленты «контакт» настрачивается на пату, мягкая – на капюшон)</w:t>
      </w:r>
      <w:r>
        <w:rPr>
          <w:sz w:val="28"/>
          <w:szCs w:val="28"/>
        </w:rPr>
        <w:t xml:space="preserve">.  Лицевой вырез обработан обтачкой с кулисой, по которой проложен эластичный шнур, выходящий через люверсы и фиксирующийся </w:t>
      </w:r>
      <w:r w:rsidR="00291754">
        <w:rPr>
          <w:sz w:val="28"/>
          <w:szCs w:val="28"/>
        </w:rPr>
        <w:t>двухдырочным фиксатором</w:t>
      </w:r>
      <w:r w:rsidR="00573E6D">
        <w:rPr>
          <w:sz w:val="28"/>
          <w:szCs w:val="28"/>
        </w:rPr>
        <w:t>.</w:t>
      </w:r>
    </w:p>
    <w:p w:rsidR="000F0F80" w:rsidRDefault="000F0F80" w:rsidP="000F0F80">
      <w:pPr>
        <w:rPr>
          <w:sz w:val="28"/>
          <w:szCs w:val="28"/>
        </w:rPr>
      </w:pPr>
      <w:r>
        <w:rPr>
          <w:sz w:val="28"/>
          <w:szCs w:val="28"/>
        </w:rPr>
        <w:t>Подбородочная часть с застёжкой на две ленты-контакт. Жесткая часть ленты-контакт нашивается на лицевую сторону правой подбородочной части капюшона насквозь. Мягкая часть нашивается на обтачку левой подбородочной части капюшона (не насквозь).</w:t>
      </w:r>
    </w:p>
    <w:p w:rsidR="00573E6D" w:rsidRDefault="00573E6D" w:rsidP="00C84F72">
      <w:pPr>
        <w:ind w:firstLine="540"/>
        <w:rPr>
          <w:sz w:val="28"/>
          <w:szCs w:val="28"/>
        </w:rPr>
      </w:pPr>
      <w:r w:rsidRPr="00517BA2">
        <w:rPr>
          <w:sz w:val="28"/>
          <w:szCs w:val="28"/>
        </w:rPr>
        <w:t>Капюшон</w:t>
      </w:r>
      <w:r w:rsidRPr="000E706E">
        <w:rPr>
          <w:sz w:val="28"/>
          <w:szCs w:val="28"/>
        </w:rPr>
        <w:t xml:space="preserve"> пристёгивается к куртк</w:t>
      </w:r>
      <w:r w:rsidR="00D21A69">
        <w:rPr>
          <w:sz w:val="28"/>
          <w:szCs w:val="28"/>
        </w:rPr>
        <w:t>е</w:t>
      </w:r>
      <w:r w:rsidRPr="000E706E">
        <w:rPr>
          <w:sz w:val="28"/>
          <w:szCs w:val="28"/>
        </w:rPr>
        <w:t xml:space="preserve"> при помощи</w:t>
      </w:r>
      <w:r w:rsidR="008238B3">
        <w:rPr>
          <w:sz w:val="28"/>
          <w:szCs w:val="28"/>
        </w:rPr>
        <w:t xml:space="preserve"> </w:t>
      </w:r>
      <w:r w:rsidR="00291754">
        <w:rPr>
          <w:sz w:val="28"/>
          <w:szCs w:val="28"/>
        </w:rPr>
        <w:t>тесьмы молнии</w:t>
      </w:r>
      <w:r w:rsidR="00580A31">
        <w:rPr>
          <w:sz w:val="28"/>
          <w:szCs w:val="28"/>
        </w:rPr>
        <w:t>.</w:t>
      </w:r>
    </w:p>
    <w:p w:rsidR="006C4ECB" w:rsidRDefault="00EF4A91" w:rsidP="00517BA2">
      <w:pPr>
        <w:rPr>
          <w:b/>
          <w:sz w:val="32"/>
          <w:szCs w:val="32"/>
        </w:rPr>
      </w:pPr>
      <w:r w:rsidRPr="00517BA2">
        <w:rPr>
          <w:i/>
          <w:sz w:val="28"/>
          <w:szCs w:val="28"/>
        </w:rPr>
        <w:t>Подкладка</w:t>
      </w:r>
      <w:r w:rsidR="008238B3">
        <w:rPr>
          <w:i/>
          <w:sz w:val="28"/>
          <w:szCs w:val="28"/>
        </w:rPr>
        <w:t xml:space="preserve"> </w:t>
      </w:r>
      <w:r w:rsidR="00517BA2">
        <w:rPr>
          <w:sz w:val="28"/>
          <w:szCs w:val="28"/>
        </w:rPr>
        <w:t xml:space="preserve">притачная, простегана с утеплителем </w:t>
      </w:r>
      <w:r w:rsidR="004E3620">
        <w:rPr>
          <w:sz w:val="28"/>
          <w:szCs w:val="28"/>
        </w:rPr>
        <w:t>в соо</w:t>
      </w:r>
      <w:r w:rsidR="00D21A69">
        <w:rPr>
          <w:sz w:val="28"/>
          <w:szCs w:val="28"/>
        </w:rPr>
        <w:t>тветствии с разметкой в лекалах</w:t>
      </w:r>
      <w:r w:rsidR="00517BA2">
        <w:rPr>
          <w:sz w:val="28"/>
          <w:szCs w:val="28"/>
        </w:rPr>
        <w:t>. На левой полочке накладной карман</w:t>
      </w:r>
      <w:r w:rsidR="00240C8D">
        <w:rPr>
          <w:sz w:val="28"/>
          <w:szCs w:val="28"/>
        </w:rPr>
        <w:t xml:space="preserve"> из основной ткани</w:t>
      </w:r>
      <w:r w:rsidR="00517BA2">
        <w:rPr>
          <w:sz w:val="28"/>
          <w:szCs w:val="28"/>
        </w:rPr>
        <w:t>, вход закрывается на ленту контакт</w:t>
      </w:r>
      <w:r w:rsidR="00EB3E48">
        <w:rPr>
          <w:sz w:val="28"/>
          <w:szCs w:val="28"/>
        </w:rPr>
        <w:t xml:space="preserve">, </w:t>
      </w:r>
      <w:r w:rsidR="00EB3E48" w:rsidRPr="003027CE">
        <w:rPr>
          <w:b/>
          <w:i/>
          <w:sz w:val="28"/>
          <w:szCs w:val="28"/>
        </w:rPr>
        <w:t>на карман настрочена этикетка ФИО</w:t>
      </w:r>
      <w:r w:rsidR="00517BA2">
        <w:rPr>
          <w:sz w:val="28"/>
          <w:szCs w:val="28"/>
        </w:rPr>
        <w:t>. В нижней ч</w:t>
      </w:r>
      <w:r w:rsidR="00C15140">
        <w:rPr>
          <w:sz w:val="28"/>
          <w:szCs w:val="28"/>
        </w:rPr>
        <w:t xml:space="preserve">асти подкладки обтачка. На подкладку </w:t>
      </w:r>
      <w:r w:rsidR="00240C8D">
        <w:rPr>
          <w:sz w:val="28"/>
          <w:szCs w:val="28"/>
        </w:rPr>
        <w:t xml:space="preserve">с внутренней стороны </w:t>
      </w:r>
      <w:r w:rsidR="00C15140">
        <w:rPr>
          <w:sz w:val="28"/>
          <w:szCs w:val="28"/>
        </w:rPr>
        <w:t xml:space="preserve">настрочена </w:t>
      </w:r>
      <w:r w:rsidR="00240C8D">
        <w:rPr>
          <w:sz w:val="28"/>
          <w:szCs w:val="28"/>
        </w:rPr>
        <w:t>кулиса</w:t>
      </w:r>
      <w:r w:rsidR="00C15140">
        <w:rPr>
          <w:sz w:val="28"/>
          <w:szCs w:val="28"/>
        </w:rPr>
        <w:t xml:space="preserve">, с </w:t>
      </w:r>
      <w:r w:rsidR="00240C8D">
        <w:rPr>
          <w:sz w:val="28"/>
          <w:szCs w:val="28"/>
        </w:rPr>
        <w:t>эластичным шнуром, выходящим через люверсы в подборте и фиксирующийся</w:t>
      </w:r>
      <w:r w:rsidR="003002B2">
        <w:rPr>
          <w:sz w:val="28"/>
          <w:szCs w:val="28"/>
        </w:rPr>
        <w:t xml:space="preserve"> двухдырочным фиксатором</w:t>
      </w:r>
      <w:r w:rsidR="00240C8D">
        <w:rPr>
          <w:sz w:val="28"/>
          <w:szCs w:val="28"/>
        </w:rPr>
        <w:t>.</w:t>
      </w:r>
      <w:r w:rsidR="008238B3">
        <w:rPr>
          <w:sz w:val="28"/>
          <w:szCs w:val="28"/>
        </w:rPr>
        <w:t xml:space="preserve"> </w:t>
      </w:r>
      <w:r w:rsidR="00240C8D">
        <w:rPr>
          <w:sz w:val="28"/>
          <w:szCs w:val="28"/>
        </w:rPr>
        <w:t>В</w:t>
      </w:r>
      <w:r w:rsidR="00C15140">
        <w:rPr>
          <w:sz w:val="28"/>
          <w:szCs w:val="28"/>
        </w:rPr>
        <w:t xml:space="preserve"> кулису </w:t>
      </w:r>
      <w:r w:rsidR="00240C8D">
        <w:rPr>
          <w:sz w:val="28"/>
          <w:szCs w:val="28"/>
        </w:rPr>
        <w:t xml:space="preserve">низа куртки </w:t>
      </w:r>
      <w:r w:rsidR="00C15140">
        <w:rPr>
          <w:sz w:val="28"/>
          <w:szCs w:val="28"/>
        </w:rPr>
        <w:t>вставлен</w:t>
      </w:r>
      <w:r w:rsidR="00240C8D">
        <w:rPr>
          <w:sz w:val="28"/>
          <w:szCs w:val="28"/>
        </w:rPr>
        <w:t xml:space="preserve"> эластичный</w:t>
      </w:r>
      <w:r w:rsidR="008238B3">
        <w:rPr>
          <w:sz w:val="28"/>
          <w:szCs w:val="28"/>
        </w:rPr>
        <w:t xml:space="preserve"> </w:t>
      </w:r>
      <w:r w:rsidR="00240C8D">
        <w:rPr>
          <w:sz w:val="28"/>
          <w:szCs w:val="28"/>
        </w:rPr>
        <w:t xml:space="preserve">шнур, </w:t>
      </w:r>
      <w:r w:rsidR="00240C8D">
        <w:rPr>
          <w:sz w:val="28"/>
          <w:szCs w:val="28"/>
        </w:rPr>
        <w:lastRenderedPageBreak/>
        <w:t>выходящий через два люверса в районе бокового шва и фиксирующийся двухдырочным фиксатором и тесьмой вставленной в боковой шов</w:t>
      </w:r>
      <w:r w:rsidR="00C15140">
        <w:rPr>
          <w:sz w:val="28"/>
          <w:szCs w:val="28"/>
        </w:rPr>
        <w:t>.</w:t>
      </w:r>
      <w:r w:rsidR="008238B3">
        <w:rPr>
          <w:sz w:val="28"/>
          <w:szCs w:val="28"/>
        </w:rPr>
        <w:t xml:space="preserve"> </w:t>
      </w:r>
      <w:r w:rsidR="00BA51AE">
        <w:rPr>
          <w:sz w:val="28"/>
          <w:szCs w:val="28"/>
        </w:rPr>
        <w:t>Рукав из двух частей: верхней и нижней, между которыми вставлен трикотажный напульсник.</w:t>
      </w:r>
    </w:p>
    <w:p w:rsidR="004E3620" w:rsidRPr="00D27303" w:rsidRDefault="004E3620" w:rsidP="004E3620">
      <w:pPr>
        <w:suppressAutoHyphens/>
        <w:ind w:firstLine="573"/>
        <w:rPr>
          <w:sz w:val="28"/>
          <w:szCs w:val="28"/>
        </w:rPr>
      </w:pPr>
      <w:r w:rsidRPr="007C6EC2">
        <w:rPr>
          <w:sz w:val="28"/>
          <w:szCs w:val="28"/>
        </w:rPr>
        <w:t xml:space="preserve">В готовом изделии подкладка скрепляется с тканью верха по пройме у бокового и плечевого швов при помощи кусочка ткани. </w:t>
      </w:r>
      <w:r w:rsidR="00BA51AE">
        <w:rPr>
          <w:sz w:val="28"/>
          <w:szCs w:val="28"/>
        </w:rPr>
        <w:t>Мешковина кармана А4 крепится к пройме</w:t>
      </w:r>
      <w:r w:rsidR="00240C8D">
        <w:rPr>
          <w:sz w:val="28"/>
          <w:szCs w:val="28"/>
        </w:rPr>
        <w:t xml:space="preserve"> с помощью кусочка ткани</w:t>
      </w:r>
      <w:r w:rsidR="00BA51AE">
        <w:rPr>
          <w:sz w:val="28"/>
          <w:szCs w:val="28"/>
        </w:rPr>
        <w:t>. Мешковина карманов с листочками крепится к подборту</w:t>
      </w:r>
      <w:r w:rsidR="00240C8D">
        <w:rPr>
          <w:sz w:val="28"/>
          <w:szCs w:val="28"/>
        </w:rPr>
        <w:t xml:space="preserve"> с помощью кусочка ткани</w:t>
      </w:r>
      <w:r w:rsidR="00BA51AE">
        <w:rPr>
          <w:sz w:val="28"/>
          <w:szCs w:val="28"/>
        </w:rPr>
        <w:t xml:space="preserve">. </w:t>
      </w:r>
      <w:r w:rsidR="00BA51AE" w:rsidRPr="008014C6">
        <w:rPr>
          <w:sz w:val="28"/>
          <w:szCs w:val="28"/>
        </w:rPr>
        <w:t>Мешковина</w:t>
      </w:r>
      <w:r w:rsidR="00BA51AE">
        <w:rPr>
          <w:sz w:val="28"/>
          <w:szCs w:val="28"/>
        </w:rPr>
        <w:t xml:space="preserve"> нижних карманов</w:t>
      </w:r>
      <w:r w:rsidR="008014C6">
        <w:rPr>
          <w:sz w:val="28"/>
          <w:szCs w:val="28"/>
        </w:rPr>
        <w:t xml:space="preserve"> крепится кусочками ткани в шов подгибки низа. </w:t>
      </w:r>
      <w:r w:rsidR="00240C8D">
        <w:rPr>
          <w:sz w:val="28"/>
          <w:szCs w:val="28"/>
        </w:rPr>
        <w:t xml:space="preserve">Припуски шва втачивания воротника крепятся между собой строчкой. </w:t>
      </w:r>
      <w:r w:rsidRPr="007C6EC2">
        <w:rPr>
          <w:sz w:val="28"/>
          <w:szCs w:val="28"/>
        </w:rPr>
        <w:t xml:space="preserve">На капюшоне </w:t>
      </w:r>
      <w:r w:rsidR="00240C8D">
        <w:rPr>
          <w:sz w:val="28"/>
          <w:szCs w:val="28"/>
        </w:rPr>
        <w:t xml:space="preserve">подкладка и основная ткань </w:t>
      </w:r>
      <w:r w:rsidRPr="007C6EC2">
        <w:rPr>
          <w:sz w:val="28"/>
          <w:szCs w:val="28"/>
        </w:rPr>
        <w:t>скрепляется по центру швов стачивания центральной части с боковыми.</w:t>
      </w:r>
    </w:p>
    <w:p w:rsidR="004E3620" w:rsidRDefault="004E3620" w:rsidP="004E3620">
      <w:pPr>
        <w:rPr>
          <w:sz w:val="28"/>
          <w:szCs w:val="28"/>
        </w:rPr>
      </w:pPr>
    </w:p>
    <w:p w:rsidR="004E3620" w:rsidRDefault="004E3620" w:rsidP="004E3620">
      <w:pPr>
        <w:rPr>
          <w:sz w:val="28"/>
          <w:szCs w:val="28"/>
        </w:rPr>
      </w:pPr>
    </w:p>
    <w:p w:rsidR="003E3775" w:rsidRDefault="003E3775" w:rsidP="004E3620">
      <w:pPr>
        <w:rPr>
          <w:sz w:val="28"/>
          <w:szCs w:val="28"/>
        </w:rPr>
      </w:pPr>
    </w:p>
    <w:sectPr w:rsidR="003E3775" w:rsidSect="00FB4005">
      <w:foot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1C1" w:rsidRDefault="002121C1" w:rsidP="00072C4C">
      <w:r>
        <w:separator/>
      </w:r>
    </w:p>
  </w:endnote>
  <w:endnote w:type="continuationSeparator" w:id="0">
    <w:p w:rsidR="002121C1" w:rsidRDefault="002121C1" w:rsidP="0007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8859"/>
      <w:docPartObj>
        <w:docPartGallery w:val="Page Numbers (Bottom of Page)"/>
        <w:docPartUnique/>
      </w:docPartObj>
    </w:sdtPr>
    <w:sdtEndPr/>
    <w:sdtContent>
      <w:p w:rsidR="002121C1" w:rsidRDefault="002121C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0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21C1" w:rsidRDefault="002121C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1C1" w:rsidRDefault="002121C1" w:rsidP="00072C4C">
      <w:r>
        <w:separator/>
      </w:r>
    </w:p>
  </w:footnote>
  <w:footnote w:type="continuationSeparator" w:id="0">
    <w:p w:rsidR="002121C1" w:rsidRDefault="002121C1" w:rsidP="0007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954"/>
    <w:multiLevelType w:val="hybridMultilevel"/>
    <w:tmpl w:val="DBC4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61052"/>
    <w:multiLevelType w:val="hybridMultilevel"/>
    <w:tmpl w:val="C97AC6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B6A9E"/>
    <w:multiLevelType w:val="hybridMultilevel"/>
    <w:tmpl w:val="DC1E2518"/>
    <w:lvl w:ilvl="0" w:tplc="A95E00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5C61"/>
    <w:rsid w:val="00003BF6"/>
    <w:rsid w:val="00006185"/>
    <w:rsid w:val="00013871"/>
    <w:rsid w:val="00025A02"/>
    <w:rsid w:val="00051D9F"/>
    <w:rsid w:val="0005218B"/>
    <w:rsid w:val="00054A14"/>
    <w:rsid w:val="00054CA5"/>
    <w:rsid w:val="00062338"/>
    <w:rsid w:val="00064B61"/>
    <w:rsid w:val="000722CA"/>
    <w:rsid w:val="00072C4C"/>
    <w:rsid w:val="00084D46"/>
    <w:rsid w:val="000858A7"/>
    <w:rsid w:val="000943F2"/>
    <w:rsid w:val="000979AA"/>
    <w:rsid w:val="000A23CF"/>
    <w:rsid w:val="000A76B0"/>
    <w:rsid w:val="000C2268"/>
    <w:rsid w:val="000C4945"/>
    <w:rsid w:val="000C54DB"/>
    <w:rsid w:val="000C638C"/>
    <w:rsid w:val="000D2F33"/>
    <w:rsid w:val="000D5D35"/>
    <w:rsid w:val="000E0C64"/>
    <w:rsid w:val="000E7C98"/>
    <w:rsid w:val="000F0F80"/>
    <w:rsid w:val="000F3F91"/>
    <w:rsid w:val="000F57AF"/>
    <w:rsid w:val="00112F97"/>
    <w:rsid w:val="001165E7"/>
    <w:rsid w:val="001560C0"/>
    <w:rsid w:val="00183FA4"/>
    <w:rsid w:val="00191775"/>
    <w:rsid w:val="00191B89"/>
    <w:rsid w:val="001A1F9E"/>
    <w:rsid w:val="001B170D"/>
    <w:rsid w:val="001B777D"/>
    <w:rsid w:val="001C323A"/>
    <w:rsid w:val="001C5F27"/>
    <w:rsid w:val="001C78BA"/>
    <w:rsid w:val="001F21DF"/>
    <w:rsid w:val="001F29F0"/>
    <w:rsid w:val="001F4431"/>
    <w:rsid w:val="002121C1"/>
    <w:rsid w:val="0022042E"/>
    <w:rsid w:val="002232C9"/>
    <w:rsid w:val="00223453"/>
    <w:rsid w:val="002236D4"/>
    <w:rsid w:val="00240C8D"/>
    <w:rsid w:val="002474E9"/>
    <w:rsid w:val="002623FF"/>
    <w:rsid w:val="00267417"/>
    <w:rsid w:val="002807BF"/>
    <w:rsid w:val="002907D5"/>
    <w:rsid w:val="00291754"/>
    <w:rsid w:val="0029557E"/>
    <w:rsid w:val="0029601E"/>
    <w:rsid w:val="002960DD"/>
    <w:rsid w:val="00296682"/>
    <w:rsid w:val="002B40F2"/>
    <w:rsid w:val="002B5E68"/>
    <w:rsid w:val="002C2782"/>
    <w:rsid w:val="002C2885"/>
    <w:rsid w:val="002C4035"/>
    <w:rsid w:val="002D4D69"/>
    <w:rsid w:val="002D5224"/>
    <w:rsid w:val="002E0CE2"/>
    <w:rsid w:val="002E526E"/>
    <w:rsid w:val="002F1A3E"/>
    <w:rsid w:val="003002B2"/>
    <w:rsid w:val="003010B4"/>
    <w:rsid w:val="003027CE"/>
    <w:rsid w:val="00304ABD"/>
    <w:rsid w:val="00335A3C"/>
    <w:rsid w:val="0034223D"/>
    <w:rsid w:val="0035259D"/>
    <w:rsid w:val="003578E0"/>
    <w:rsid w:val="00372658"/>
    <w:rsid w:val="00375599"/>
    <w:rsid w:val="00390D6E"/>
    <w:rsid w:val="003A1E51"/>
    <w:rsid w:val="003A2665"/>
    <w:rsid w:val="003A5054"/>
    <w:rsid w:val="003D0288"/>
    <w:rsid w:val="003D5B71"/>
    <w:rsid w:val="003E3775"/>
    <w:rsid w:val="00407E91"/>
    <w:rsid w:val="004126C1"/>
    <w:rsid w:val="00421079"/>
    <w:rsid w:val="00431347"/>
    <w:rsid w:val="00436BB6"/>
    <w:rsid w:val="004463CD"/>
    <w:rsid w:val="00464336"/>
    <w:rsid w:val="00471032"/>
    <w:rsid w:val="00475B2F"/>
    <w:rsid w:val="004772F6"/>
    <w:rsid w:val="004810F7"/>
    <w:rsid w:val="004B25C0"/>
    <w:rsid w:val="004C1346"/>
    <w:rsid w:val="004D6A22"/>
    <w:rsid w:val="004D73AD"/>
    <w:rsid w:val="004E3620"/>
    <w:rsid w:val="004E50A6"/>
    <w:rsid w:val="004F06C9"/>
    <w:rsid w:val="004F4E8E"/>
    <w:rsid w:val="004F6DA4"/>
    <w:rsid w:val="00511A80"/>
    <w:rsid w:val="00517BA2"/>
    <w:rsid w:val="0052049F"/>
    <w:rsid w:val="00535263"/>
    <w:rsid w:val="00541FF0"/>
    <w:rsid w:val="00542AF4"/>
    <w:rsid w:val="005455ED"/>
    <w:rsid w:val="00547E3B"/>
    <w:rsid w:val="00555CC4"/>
    <w:rsid w:val="0056755E"/>
    <w:rsid w:val="00573E6D"/>
    <w:rsid w:val="00576630"/>
    <w:rsid w:val="00580A31"/>
    <w:rsid w:val="00586E37"/>
    <w:rsid w:val="00587C36"/>
    <w:rsid w:val="00590065"/>
    <w:rsid w:val="00597797"/>
    <w:rsid w:val="005A0E88"/>
    <w:rsid w:val="005A76D0"/>
    <w:rsid w:val="005B1FDD"/>
    <w:rsid w:val="005B412F"/>
    <w:rsid w:val="005B598C"/>
    <w:rsid w:val="005B7787"/>
    <w:rsid w:val="005D157B"/>
    <w:rsid w:val="005D4226"/>
    <w:rsid w:val="005E43A8"/>
    <w:rsid w:val="006018F3"/>
    <w:rsid w:val="00603F5E"/>
    <w:rsid w:val="00604492"/>
    <w:rsid w:val="00606041"/>
    <w:rsid w:val="0061273E"/>
    <w:rsid w:val="00622181"/>
    <w:rsid w:val="006274DD"/>
    <w:rsid w:val="0063333D"/>
    <w:rsid w:val="00660780"/>
    <w:rsid w:val="00660A40"/>
    <w:rsid w:val="00662FB2"/>
    <w:rsid w:val="006874A5"/>
    <w:rsid w:val="00691C1C"/>
    <w:rsid w:val="006923FC"/>
    <w:rsid w:val="006969DC"/>
    <w:rsid w:val="006976B9"/>
    <w:rsid w:val="006C2846"/>
    <w:rsid w:val="006C4ECB"/>
    <w:rsid w:val="006E3503"/>
    <w:rsid w:val="006E6121"/>
    <w:rsid w:val="006F47A3"/>
    <w:rsid w:val="0070082D"/>
    <w:rsid w:val="0070575E"/>
    <w:rsid w:val="00724EF3"/>
    <w:rsid w:val="0073708E"/>
    <w:rsid w:val="00741173"/>
    <w:rsid w:val="00752013"/>
    <w:rsid w:val="007561B9"/>
    <w:rsid w:val="007575A8"/>
    <w:rsid w:val="00770846"/>
    <w:rsid w:val="00776A0A"/>
    <w:rsid w:val="007814BB"/>
    <w:rsid w:val="007A09C4"/>
    <w:rsid w:val="007A0DBC"/>
    <w:rsid w:val="007A4789"/>
    <w:rsid w:val="007B499D"/>
    <w:rsid w:val="007D1114"/>
    <w:rsid w:val="007E3CC5"/>
    <w:rsid w:val="007F5EBC"/>
    <w:rsid w:val="008014C6"/>
    <w:rsid w:val="00803170"/>
    <w:rsid w:val="00816240"/>
    <w:rsid w:val="008238B3"/>
    <w:rsid w:val="00824625"/>
    <w:rsid w:val="008331B1"/>
    <w:rsid w:val="00836F0A"/>
    <w:rsid w:val="00840F70"/>
    <w:rsid w:val="008442D6"/>
    <w:rsid w:val="00845D72"/>
    <w:rsid w:val="0085215C"/>
    <w:rsid w:val="00882C1A"/>
    <w:rsid w:val="0089151D"/>
    <w:rsid w:val="008946DF"/>
    <w:rsid w:val="00894A22"/>
    <w:rsid w:val="00896E54"/>
    <w:rsid w:val="008A3963"/>
    <w:rsid w:val="008A7457"/>
    <w:rsid w:val="008B10EB"/>
    <w:rsid w:val="008B2D87"/>
    <w:rsid w:val="008B326C"/>
    <w:rsid w:val="008C29AF"/>
    <w:rsid w:val="008C38C0"/>
    <w:rsid w:val="008D036A"/>
    <w:rsid w:val="008D0E95"/>
    <w:rsid w:val="008D2736"/>
    <w:rsid w:val="008D35E2"/>
    <w:rsid w:val="008F1FC1"/>
    <w:rsid w:val="008F492E"/>
    <w:rsid w:val="008F6509"/>
    <w:rsid w:val="008F796F"/>
    <w:rsid w:val="0091097D"/>
    <w:rsid w:val="00917C63"/>
    <w:rsid w:val="00924A9F"/>
    <w:rsid w:val="00932446"/>
    <w:rsid w:val="00936DE6"/>
    <w:rsid w:val="00951222"/>
    <w:rsid w:val="00956390"/>
    <w:rsid w:val="00961B32"/>
    <w:rsid w:val="00964713"/>
    <w:rsid w:val="00975E46"/>
    <w:rsid w:val="00995417"/>
    <w:rsid w:val="0099551A"/>
    <w:rsid w:val="009A1C4F"/>
    <w:rsid w:val="009B0E4F"/>
    <w:rsid w:val="009B17BF"/>
    <w:rsid w:val="009D5319"/>
    <w:rsid w:val="009E01DD"/>
    <w:rsid w:val="009F5C61"/>
    <w:rsid w:val="009F7424"/>
    <w:rsid w:val="00A003DE"/>
    <w:rsid w:val="00A277AB"/>
    <w:rsid w:val="00A3784A"/>
    <w:rsid w:val="00A4026A"/>
    <w:rsid w:val="00A409C7"/>
    <w:rsid w:val="00A40FF8"/>
    <w:rsid w:val="00A4131D"/>
    <w:rsid w:val="00A42C98"/>
    <w:rsid w:val="00A476A3"/>
    <w:rsid w:val="00A4784B"/>
    <w:rsid w:val="00A479AF"/>
    <w:rsid w:val="00A60A37"/>
    <w:rsid w:val="00A63B2A"/>
    <w:rsid w:val="00A73DAF"/>
    <w:rsid w:val="00A94D5C"/>
    <w:rsid w:val="00AA0775"/>
    <w:rsid w:val="00AA0805"/>
    <w:rsid w:val="00AA30B2"/>
    <w:rsid w:val="00AB6106"/>
    <w:rsid w:val="00AC2B71"/>
    <w:rsid w:val="00AC4FE5"/>
    <w:rsid w:val="00AC7D05"/>
    <w:rsid w:val="00AD6C62"/>
    <w:rsid w:val="00AE03B4"/>
    <w:rsid w:val="00AF680C"/>
    <w:rsid w:val="00B03FD9"/>
    <w:rsid w:val="00B24EAD"/>
    <w:rsid w:val="00B26314"/>
    <w:rsid w:val="00B34F85"/>
    <w:rsid w:val="00B35DB7"/>
    <w:rsid w:val="00B62224"/>
    <w:rsid w:val="00B64647"/>
    <w:rsid w:val="00B805CB"/>
    <w:rsid w:val="00B87EC9"/>
    <w:rsid w:val="00BA112F"/>
    <w:rsid w:val="00BA3558"/>
    <w:rsid w:val="00BA51AE"/>
    <w:rsid w:val="00BA6C97"/>
    <w:rsid w:val="00BB34AC"/>
    <w:rsid w:val="00BC27A3"/>
    <w:rsid w:val="00BE019F"/>
    <w:rsid w:val="00BF0892"/>
    <w:rsid w:val="00C035B1"/>
    <w:rsid w:val="00C05EA5"/>
    <w:rsid w:val="00C0753B"/>
    <w:rsid w:val="00C15140"/>
    <w:rsid w:val="00C23812"/>
    <w:rsid w:val="00C5052D"/>
    <w:rsid w:val="00C530B2"/>
    <w:rsid w:val="00C53579"/>
    <w:rsid w:val="00C63AEF"/>
    <w:rsid w:val="00C6772B"/>
    <w:rsid w:val="00C727EC"/>
    <w:rsid w:val="00C77697"/>
    <w:rsid w:val="00C84F72"/>
    <w:rsid w:val="00CA0586"/>
    <w:rsid w:val="00CA1353"/>
    <w:rsid w:val="00CA6561"/>
    <w:rsid w:val="00CB23A1"/>
    <w:rsid w:val="00CC492E"/>
    <w:rsid w:val="00CC6D2B"/>
    <w:rsid w:val="00CD33DB"/>
    <w:rsid w:val="00CE0DC2"/>
    <w:rsid w:val="00CE0E6D"/>
    <w:rsid w:val="00CF0541"/>
    <w:rsid w:val="00D122E8"/>
    <w:rsid w:val="00D21A69"/>
    <w:rsid w:val="00D23F97"/>
    <w:rsid w:val="00D24F24"/>
    <w:rsid w:val="00D27DCC"/>
    <w:rsid w:val="00D27EE8"/>
    <w:rsid w:val="00D32B8E"/>
    <w:rsid w:val="00D40C76"/>
    <w:rsid w:val="00D55241"/>
    <w:rsid w:val="00D5661C"/>
    <w:rsid w:val="00D57092"/>
    <w:rsid w:val="00D96837"/>
    <w:rsid w:val="00DB1678"/>
    <w:rsid w:val="00DB17A8"/>
    <w:rsid w:val="00DD0873"/>
    <w:rsid w:val="00DE346A"/>
    <w:rsid w:val="00DE5ABB"/>
    <w:rsid w:val="00DF5B93"/>
    <w:rsid w:val="00E01655"/>
    <w:rsid w:val="00E43928"/>
    <w:rsid w:val="00E54C87"/>
    <w:rsid w:val="00E67ED8"/>
    <w:rsid w:val="00E9165C"/>
    <w:rsid w:val="00E92CAF"/>
    <w:rsid w:val="00E94E96"/>
    <w:rsid w:val="00EA178B"/>
    <w:rsid w:val="00EA341F"/>
    <w:rsid w:val="00EB07D6"/>
    <w:rsid w:val="00EB3E48"/>
    <w:rsid w:val="00EB4EF5"/>
    <w:rsid w:val="00EB5CD0"/>
    <w:rsid w:val="00EC45C4"/>
    <w:rsid w:val="00ED7858"/>
    <w:rsid w:val="00EF4A91"/>
    <w:rsid w:val="00F11AE1"/>
    <w:rsid w:val="00F14CBD"/>
    <w:rsid w:val="00F2012E"/>
    <w:rsid w:val="00F20458"/>
    <w:rsid w:val="00F20A8A"/>
    <w:rsid w:val="00F2292F"/>
    <w:rsid w:val="00F22A47"/>
    <w:rsid w:val="00F333CA"/>
    <w:rsid w:val="00F37329"/>
    <w:rsid w:val="00F45207"/>
    <w:rsid w:val="00F50189"/>
    <w:rsid w:val="00F53D13"/>
    <w:rsid w:val="00F55EE8"/>
    <w:rsid w:val="00F613CD"/>
    <w:rsid w:val="00F85F76"/>
    <w:rsid w:val="00F87C8A"/>
    <w:rsid w:val="00F90977"/>
    <w:rsid w:val="00F933C4"/>
    <w:rsid w:val="00FA2BF7"/>
    <w:rsid w:val="00FA3DE2"/>
    <w:rsid w:val="00FB1FB0"/>
    <w:rsid w:val="00FB4005"/>
    <w:rsid w:val="00FB7B70"/>
    <w:rsid w:val="00FD100F"/>
    <w:rsid w:val="00FE07D9"/>
    <w:rsid w:val="00FF0605"/>
    <w:rsid w:val="00FF2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7E3DFDC2"/>
  <w15:docId w15:val="{5C387CAF-A562-48A0-9651-69BE68641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C6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C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C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C6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561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072C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7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72C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72C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C5095-33CB-4698-A043-3EA0B1FE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tmelehova</dc:creator>
  <cp:lastModifiedBy>Феруза Шарифулина</cp:lastModifiedBy>
  <cp:revision>12</cp:revision>
  <cp:lastPrinted>2018-02-16T06:25:00Z</cp:lastPrinted>
  <dcterms:created xsi:type="dcterms:W3CDTF">2020-04-16T07:47:00Z</dcterms:created>
  <dcterms:modified xsi:type="dcterms:W3CDTF">2021-03-03T14:33:00Z</dcterms:modified>
</cp:coreProperties>
</file>